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6028" w14:textId="77777777" w:rsidR="000770D1" w:rsidRDefault="000770D1">
      <w:r>
        <w:t>Spoštovani,</w:t>
      </w:r>
      <w:r>
        <w:rPr>
          <w:b/>
          <w:bCs/>
        </w:rPr>
        <w:br/>
      </w:r>
      <w:r>
        <w:rPr>
          <w:b/>
          <w:bCs/>
        </w:rPr>
        <w:br/>
      </w:r>
      <w:r>
        <w:t>razredniki so na e-naslov dijaka poslali obvestilo o razporeditvi v oddelke. V primeru, da niste prejeli obvestila o razporeditvi v oddelek, vas prosimo, da se v šoli oglasite ob 10.45 in vam bo informacijo podal dežurni učitelj.</w:t>
      </w:r>
    </w:p>
    <w:p w14:paraId="49359FCC" w14:textId="0F055743" w:rsidR="006E75DF" w:rsidRDefault="000770D1">
      <w:r>
        <w:br/>
        <w:t>S seboj prinesite beležko in pisalo, saj bo prvi šolski dan namenjen spoznavanju in posredovanju pomembnih informacij, zato ne bo klasičnega pouka.</w:t>
      </w:r>
      <w:r>
        <w:br/>
      </w:r>
      <w:r>
        <w:br/>
        <w:t>Z veseljem vas pričakujemo med nami!</w:t>
      </w:r>
    </w:p>
    <w:sectPr w:rsidR="006E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D1"/>
    <w:rsid w:val="000770D1"/>
    <w:rsid w:val="006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8C56"/>
  <w15:chartTrackingRefBased/>
  <w15:docId w15:val="{19E5C368-3A8D-40FE-B5A4-D7C95DE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Pogačnik</dc:creator>
  <cp:keywords/>
  <dc:description/>
  <cp:lastModifiedBy>Vesna Pogačnik</cp:lastModifiedBy>
  <cp:revision>1</cp:revision>
  <dcterms:created xsi:type="dcterms:W3CDTF">2025-08-29T14:00:00Z</dcterms:created>
  <dcterms:modified xsi:type="dcterms:W3CDTF">2025-08-29T14:00:00Z</dcterms:modified>
</cp:coreProperties>
</file>