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4D44" w:rsidRPr="00AD36BA" w:rsidRDefault="007268D9" w:rsidP="00414D44">
      <w:pPr>
        <w:jc w:val="center"/>
        <w:rPr>
          <w:rFonts w:ascii="Verdana" w:hAnsi="Verdana" w:cs="Tahoma"/>
        </w:rPr>
      </w:pPr>
      <w:r>
        <w:rPr>
          <w:rFonts w:ascii="Verdana" w:hAnsi="Verdana" w:cs="Tahoma"/>
        </w:rPr>
        <w:t xml:space="preserve">Jesenski </w:t>
      </w:r>
      <w:r w:rsidR="00830D36">
        <w:rPr>
          <w:rFonts w:ascii="Verdana" w:hAnsi="Verdana" w:cs="Tahoma"/>
        </w:rPr>
        <w:t xml:space="preserve"> </w:t>
      </w:r>
      <w:r w:rsidR="00E66A73" w:rsidRPr="00AD36BA">
        <w:rPr>
          <w:rFonts w:ascii="Verdana" w:hAnsi="Verdana" w:cs="Tahoma"/>
        </w:rPr>
        <w:t xml:space="preserve">rok zaključnih izpitov bo potekal predvidoma </w:t>
      </w:r>
    </w:p>
    <w:p w:rsidR="00E66A73" w:rsidRPr="00AD36BA" w:rsidRDefault="00E66A73" w:rsidP="00414D44">
      <w:pPr>
        <w:jc w:val="center"/>
        <w:rPr>
          <w:rFonts w:ascii="Verdana" w:hAnsi="Verdana" w:cs="Tahoma"/>
          <w:b/>
        </w:rPr>
      </w:pPr>
      <w:r w:rsidRPr="00AD36BA">
        <w:rPr>
          <w:rFonts w:ascii="Verdana" w:hAnsi="Verdana" w:cs="Tahoma"/>
        </w:rPr>
        <w:t xml:space="preserve">od  </w:t>
      </w:r>
      <w:r w:rsidR="007268D9">
        <w:rPr>
          <w:rFonts w:ascii="Verdana" w:hAnsi="Verdana" w:cs="Tahoma"/>
          <w:b/>
        </w:rPr>
        <w:t>26.8</w:t>
      </w:r>
      <w:r w:rsidR="00032F43" w:rsidRPr="00032F43">
        <w:rPr>
          <w:rFonts w:ascii="Verdana" w:hAnsi="Verdana" w:cs="Tahoma"/>
          <w:b/>
        </w:rPr>
        <w:t xml:space="preserve">. do </w:t>
      </w:r>
      <w:r w:rsidR="007268D9">
        <w:rPr>
          <w:rFonts w:ascii="Verdana" w:hAnsi="Verdana" w:cs="Tahoma"/>
          <w:b/>
        </w:rPr>
        <w:t>2</w:t>
      </w:r>
      <w:r w:rsidR="00032F43" w:rsidRPr="00032F43">
        <w:rPr>
          <w:rFonts w:ascii="Verdana" w:hAnsi="Verdana" w:cs="Tahoma"/>
          <w:b/>
        </w:rPr>
        <w:t xml:space="preserve">. </w:t>
      </w:r>
      <w:r w:rsidR="007268D9">
        <w:rPr>
          <w:rFonts w:ascii="Verdana" w:hAnsi="Verdana" w:cs="Tahoma"/>
          <w:b/>
        </w:rPr>
        <w:t>9.</w:t>
      </w:r>
      <w:r w:rsidR="00032F43">
        <w:rPr>
          <w:rFonts w:ascii="Verdana" w:hAnsi="Verdana" w:cs="Tahoma"/>
          <w:b/>
        </w:rPr>
        <w:t xml:space="preserve"> 201</w:t>
      </w:r>
      <w:r w:rsidR="00D82E61">
        <w:rPr>
          <w:rFonts w:ascii="Verdana" w:hAnsi="Verdana" w:cs="Tahoma"/>
          <w:b/>
        </w:rPr>
        <w:t>9</w:t>
      </w:r>
      <w:r w:rsidRPr="00AD36BA">
        <w:rPr>
          <w:rFonts w:ascii="Verdana" w:hAnsi="Verdana" w:cs="Tahoma"/>
          <w:b/>
        </w:rPr>
        <w:t>.</w:t>
      </w:r>
    </w:p>
    <w:p w:rsidR="00E66A73" w:rsidRPr="00F54E22" w:rsidRDefault="00E66A73" w:rsidP="00247363">
      <w:pPr>
        <w:ind w:firstLine="708"/>
        <w:jc w:val="both"/>
        <w:rPr>
          <w:rFonts w:ascii="Verdana" w:hAnsi="Verdana" w:cs="Tahoma"/>
          <w:sz w:val="22"/>
          <w:szCs w:val="22"/>
        </w:rPr>
      </w:pPr>
    </w:p>
    <w:p w:rsidR="00E66A73" w:rsidRPr="00AD36BA" w:rsidRDefault="00E66A73" w:rsidP="00247363">
      <w:pPr>
        <w:jc w:val="both"/>
        <w:rPr>
          <w:rFonts w:ascii="Verdana" w:hAnsi="Verdana" w:cs="Tahoma"/>
          <w:b/>
        </w:rPr>
      </w:pPr>
      <w:r w:rsidRPr="00AD36BA">
        <w:rPr>
          <w:rFonts w:ascii="Verdana" w:hAnsi="Verdana" w:cs="Tahoma"/>
        </w:rPr>
        <w:t xml:space="preserve">Dijaki oddajo prijavo na zaključni izpit v tajništvu šole, občani pa v tajništvu izobraževanja za odrasle, pri </w:t>
      </w:r>
      <w:r w:rsidR="00247363" w:rsidRPr="00AD36BA">
        <w:rPr>
          <w:rFonts w:ascii="Verdana" w:hAnsi="Verdana" w:cs="Tahoma"/>
        </w:rPr>
        <w:t>g</w:t>
      </w:r>
      <w:r w:rsidRPr="00AD36BA">
        <w:rPr>
          <w:rFonts w:ascii="Verdana" w:hAnsi="Verdana" w:cs="Tahoma"/>
        </w:rPr>
        <w:t xml:space="preserve">. </w:t>
      </w:r>
      <w:proofErr w:type="spellStart"/>
      <w:r w:rsidR="00247363" w:rsidRPr="00AD36BA">
        <w:rPr>
          <w:rFonts w:ascii="Verdana" w:hAnsi="Verdana" w:cs="Tahoma"/>
        </w:rPr>
        <w:t>Božičko</w:t>
      </w:r>
      <w:proofErr w:type="spellEnd"/>
      <w:r w:rsidR="00247363" w:rsidRPr="00AD36BA">
        <w:rPr>
          <w:rFonts w:ascii="Verdana" w:hAnsi="Verdana" w:cs="Tahoma"/>
        </w:rPr>
        <w:t xml:space="preserve"> Marjanu </w:t>
      </w:r>
      <w:r w:rsidRPr="00AD36BA">
        <w:rPr>
          <w:rFonts w:ascii="Verdana" w:hAnsi="Verdana" w:cs="Tahoma"/>
          <w:b/>
        </w:rPr>
        <w:t xml:space="preserve">najkasneje do  </w:t>
      </w:r>
      <w:r w:rsidR="007268D9">
        <w:rPr>
          <w:rFonts w:ascii="Verdana" w:hAnsi="Verdana" w:cs="Tahoma"/>
          <w:b/>
        </w:rPr>
        <w:t>1</w:t>
      </w:r>
      <w:r w:rsidRPr="00AD36BA">
        <w:rPr>
          <w:rFonts w:ascii="Verdana" w:hAnsi="Verdana" w:cs="Tahoma"/>
          <w:b/>
        </w:rPr>
        <w:t xml:space="preserve">. </w:t>
      </w:r>
      <w:r w:rsidR="007268D9">
        <w:rPr>
          <w:rFonts w:ascii="Verdana" w:hAnsi="Verdana" w:cs="Tahoma"/>
          <w:b/>
        </w:rPr>
        <w:t>7</w:t>
      </w:r>
      <w:r w:rsidRPr="00AD36BA">
        <w:rPr>
          <w:rFonts w:ascii="Verdana" w:hAnsi="Verdana" w:cs="Tahoma"/>
          <w:b/>
        </w:rPr>
        <w:t>. 201</w:t>
      </w:r>
      <w:r w:rsidR="00D82E61">
        <w:rPr>
          <w:rFonts w:ascii="Verdana" w:hAnsi="Verdana" w:cs="Tahoma"/>
          <w:b/>
        </w:rPr>
        <w:t>9</w:t>
      </w:r>
      <w:r w:rsidRPr="00AD36BA">
        <w:rPr>
          <w:rFonts w:ascii="Verdana" w:hAnsi="Verdana" w:cs="Tahoma"/>
          <w:b/>
        </w:rPr>
        <w:t>.</w:t>
      </w:r>
    </w:p>
    <w:p w:rsidR="00E66A73" w:rsidRPr="00AD36BA" w:rsidRDefault="00E66A73" w:rsidP="00247363">
      <w:pPr>
        <w:ind w:firstLine="708"/>
        <w:jc w:val="both"/>
        <w:rPr>
          <w:rFonts w:ascii="Verdana" w:hAnsi="Verdana" w:cs="Tahoma"/>
          <w:b/>
        </w:rPr>
      </w:pPr>
    </w:p>
    <w:p w:rsidR="00E66A73" w:rsidRPr="00AD36BA" w:rsidRDefault="00247363" w:rsidP="00247363">
      <w:pPr>
        <w:autoSpaceDE w:val="0"/>
        <w:autoSpaceDN w:val="0"/>
        <w:adjustRightInd w:val="0"/>
        <w:jc w:val="both"/>
        <w:rPr>
          <w:rFonts w:ascii="Verdana" w:eastAsia="Batang" w:hAnsi="Verdana" w:cs="Tahoma"/>
          <w:color w:val="000000"/>
          <w:lang w:eastAsia="ko-KR"/>
        </w:rPr>
      </w:pPr>
      <w:r w:rsidRPr="00AD36BA">
        <w:rPr>
          <w:rFonts w:ascii="Verdana" w:eastAsia="Batang" w:hAnsi="Verdana" w:cs="Tahoma"/>
          <w:color w:val="000000"/>
          <w:lang w:eastAsia="ko-KR"/>
        </w:rPr>
        <w:t xml:space="preserve"> </w:t>
      </w:r>
      <w:r w:rsidR="00E66A73" w:rsidRPr="00AD36BA">
        <w:rPr>
          <w:rFonts w:ascii="Verdana" w:eastAsia="Batang" w:hAnsi="Verdana" w:cs="Tahoma"/>
          <w:color w:val="000000"/>
          <w:lang w:eastAsia="ko-KR"/>
        </w:rPr>
        <w:t>K prijavi, (obrazec 1</w:t>
      </w:r>
      <w:r w:rsidRPr="00AD36BA">
        <w:rPr>
          <w:rFonts w:ascii="Verdana" w:eastAsia="Batang" w:hAnsi="Verdana" w:cs="Tahoma"/>
          <w:color w:val="000000"/>
          <w:lang w:eastAsia="ko-KR"/>
        </w:rPr>
        <w:t>-</w:t>
      </w:r>
      <w:r w:rsidR="00E66A73" w:rsidRPr="00AD36BA">
        <w:rPr>
          <w:rFonts w:ascii="Verdana" w:eastAsia="Batang" w:hAnsi="Verdana" w:cs="Tahoma"/>
          <w:color w:val="000000"/>
          <w:lang w:eastAsia="ko-KR"/>
        </w:rPr>
        <w:t xml:space="preserve">39, ki </w:t>
      </w:r>
      <w:r w:rsidRPr="00AD36BA">
        <w:rPr>
          <w:rFonts w:ascii="Verdana" w:eastAsia="Batang" w:hAnsi="Verdana" w:cs="Tahoma"/>
          <w:color w:val="000000"/>
          <w:lang w:eastAsia="ko-KR"/>
        </w:rPr>
        <w:t xml:space="preserve">ga </w:t>
      </w:r>
      <w:r w:rsidR="00E66A73" w:rsidRPr="00AD36BA">
        <w:rPr>
          <w:rFonts w:ascii="Verdana" w:eastAsia="Batang" w:hAnsi="Verdana" w:cs="Tahoma"/>
          <w:color w:val="000000"/>
          <w:lang w:eastAsia="ko-KR"/>
        </w:rPr>
        <w:t>kupi</w:t>
      </w:r>
      <w:r w:rsidRPr="00AD36BA">
        <w:rPr>
          <w:rFonts w:ascii="Verdana" w:eastAsia="Batang" w:hAnsi="Verdana" w:cs="Tahoma"/>
          <w:color w:val="000000"/>
          <w:lang w:eastAsia="ko-KR"/>
        </w:rPr>
        <w:t>te</w:t>
      </w:r>
      <w:r w:rsidR="00E66A73" w:rsidRPr="00AD36BA">
        <w:rPr>
          <w:rFonts w:ascii="Verdana" w:eastAsia="Batang" w:hAnsi="Verdana" w:cs="Tahoma"/>
          <w:color w:val="000000"/>
          <w:lang w:eastAsia="ko-KR"/>
        </w:rPr>
        <w:t xml:space="preserve"> v knjigarni ali natisne</w:t>
      </w:r>
      <w:r w:rsidRPr="00AD36BA">
        <w:rPr>
          <w:rFonts w:ascii="Verdana" w:eastAsia="Batang" w:hAnsi="Verdana" w:cs="Tahoma"/>
          <w:color w:val="000000"/>
          <w:lang w:eastAsia="ko-KR"/>
        </w:rPr>
        <w:t>te</w:t>
      </w:r>
      <w:r w:rsidR="00E66A73" w:rsidRPr="00AD36BA">
        <w:rPr>
          <w:rFonts w:ascii="Verdana" w:eastAsia="Batang" w:hAnsi="Verdana" w:cs="Tahoma"/>
          <w:color w:val="000000"/>
          <w:lang w:eastAsia="ko-KR"/>
        </w:rPr>
        <w:t xml:space="preserve"> s spletne strani: </w:t>
      </w:r>
      <w:hyperlink r:id="rId7" w:history="1">
        <w:r w:rsidR="00F54E22" w:rsidRPr="00AD36BA">
          <w:rPr>
            <w:rStyle w:val="Hiperpovezava"/>
            <w:rFonts w:ascii="Verdana" w:eastAsia="Batang" w:hAnsi="Verdana" w:cs="Tahoma"/>
            <w:lang w:eastAsia="ko-KR"/>
          </w:rPr>
          <w:t>http://euprava.gov.si/storitve/pridobiVlogo.esju?id=239</w:t>
        </w:r>
      </w:hyperlink>
      <w:r w:rsidR="00E66A73" w:rsidRPr="00AD36BA">
        <w:rPr>
          <w:rFonts w:ascii="Verdana" w:eastAsia="Batang" w:hAnsi="Verdana" w:cs="Tahoma"/>
          <w:color w:val="000000"/>
          <w:lang w:eastAsia="ko-KR"/>
        </w:rPr>
        <w:t>),</w:t>
      </w:r>
      <w:r w:rsidR="00F54E22" w:rsidRPr="00AD36BA">
        <w:rPr>
          <w:rFonts w:ascii="Verdana" w:eastAsia="Batang" w:hAnsi="Verdana" w:cs="Tahoma"/>
          <w:color w:val="000000"/>
          <w:lang w:eastAsia="ko-KR"/>
        </w:rPr>
        <w:t xml:space="preserve"> </w:t>
      </w:r>
      <w:r w:rsidRPr="00AD36BA">
        <w:rPr>
          <w:rFonts w:ascii="Verdana" w:eastAsia="Batang" w:hAnsi="Verdana" w:cs="Tahoma"/>
          <w:color w:val="000000"/>
          <w:lang w:eastAsia="ko-KR"/>
        </w:rPr>
        <w:t>priložite</w:t>
      </w:r>
      <w:r w:rsidR="00E66A73" w:rsidRPr="00AD36BA">
        <w:rPr>
          <w:rFonts w:ascii="Verdana" w:eastAsia="Batang" w:hAnsi="Verdana" w:cs="Tahoma"/>
          <w:color w:val="000000"/>
          <w:lang w:eastAsia="ko-KR"/>
        </w:rPr>
        <w:t>:</w:t>
      </w:r>
    </w:p>
    <w:p w:rsidR="00E66A73" w:rsidRPr="00AD36BA" w:rsidRDefault="00E66A73" w:rsidP="00247363">
      <w:pPr>
        <w:autoSpaceDE w:val="0"/>
        <w:autoSpaceDN w:val="0"/>
        <w:adjustRightInd w:val="0"/>
        <w:jc w:val="both"/>
        <w:rPr>
          <w:rFonts w:ascii="Verdana" w:eastAsia="Batang" w:hAnsi="Verdana" w:cs="Tahoma"/>
          <w:color w:val="000000"/>
          <w:lang w:eastAsia="ko-KR"/>
        </w:rPr>
      </w:pPr>
    </w:p>
    <w:p w:rsidR="00E66A73" w:rsidRPr="00AD36BA" w:rsidRDefault="00E66A73" w:rsidP="00247363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Verdana" w:eastAsia="Batang" w:hAnsi="Verdana" w:cs="Tahoma"/>
          <w:color w:val="000000"/>
          <w:lang w:eastAsia="ko-KR"/>
        </w:rPr>
      </w:pPr>
      <w:r w:rsidRPr="00AD36BA">
        <w:rPr>
          <w:rFonts w:ascii="Verdana" w:eastAsia="Batang" w:hAnsi="Verdana" w:cs="Tahoma"/>
          <w:color w:val="000000"/>
          <w:lang w:eastAsia="ko-KR"/>
        </w:rPr>
        <w:t>fotokopij</w:t>
      </w:r>
      <w:r w:rsidR="00F54E22" w:rsidRPr="00AD36BA">
        <w:rPr>
          <w:rFonts w:ascii="Verdana" w:eastAsia="Batang" w:hAnsi="Verdana" w:cs="Tahoma"/>
          <w:color w:val="000000"/>
          <w:lang w:eastAsia="ko-KR"/>
        </w:rPr>
        <w:t>o</w:t>
      </w:r>
      <w:r w:rsidRPr="00AD36BA">
        <w:rPr>
          <w:rFonts w:ascii="Verdana" w:eastAsia="Batang" w:hAnsi="Verdana" w:cs="Tahoma"/>
          <w:color w:val="000000"/>
          <w:lang w:eastAsia="ko-KR"/>
        </w:rPr>
        <w:t xml:space="preserve"> spričevala o zaključnem letniku (program ŠO III izpolnjen indeks);</w:t>
      </w:r>
    </w:p>
    <w:p w:rsidR="00E66A73" w:rsidRPr="00AD36BA" w:rsidRDefault="00E66A73" w:rsidP="00247363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Verdana" w:eastAsia="Batang" w:hAnsi="Verdana" w:cs="Tahoma"/>
          <w:color w:val="000000"/>
          <w:lang w:eastAsia="ko-KR"/>
        </w:rPr>
      </w:pPr>
      <w:r w:rsidRPr="00AD36BA">
        <w:rPr>
          <w:rFonts w:ascii="Verdana" w:eastAsia="Batang" w:hAnsi="Verdana" w:cs="Tahoma"/>
          <w:color w:val="000000"/>
          <w:lang w:eastAsia="ko-KR"/>
        </w:rPr>
        <w:t>potrdilo knjižnice o poravnanih obveznostih;</w:t>
      </w:r>
    </w:p>
    <w:p w:rsidR="00E66A73" w:rsidRPr="00AD36BA" w:rsidRDefault="00E66A73" w:rsidP="00247363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Verdana" w:eastAsia="Batang" w:hAnsi="Verdana" w:cs="Tahoma"/>
          <w:color w:val="000000"/>
          <w:lang w:eastAsia="ko-KR"/>
        </w:rPr>
      </w:pPr>
      <w:r w:rsidRPr="00AD36BA">
        <w:rPr>
          <w:rFonts w:ascii="Verdana" w:eastAsia="Batang" w:hAnsi="Verdana" w:cs="Tahoma"/>
          <w:color w:val="000000"/>
          <w:lang w:eastAsia="ko-KR"/>
        </w:rPr>
        <w:t>kandidati samoplačniki priložijo še potrdilo o plačilu zaključnih izpitov;</w:t>
      </w:r>
    </w:p>
    <w:p w:rsidR="00E66A73" w:rsidRPr="00AD36BA" w:rsidRDefault="00E66A73" w:rsidP="00247363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Verdana" w:eastAsia="Batang" w:hAnsi="Verdana" w:cs="Tahoma"/>
          <w:color w:val="000000"/>
          <w:lang w:eastAsia="ko-KR"/>
        </w:rPr>
      </w:pPr>
      <w:r w:rsidRPr="00AD36BA">
        <w:rPr>
          <w:rFonts w:ascii="Verdana" w:eastAsia="Batang" w:hAnsi="Verdana" w:cs="Tahoma"/>
          <w:color w:val="000000"/>
          <w:lang w:eastAsia="ko-KR"/>
        </w:rPr>
        <w:t>kandidati programov ŠO III priložijo tudi potrdilo o opravljeni praksi;</w:t>
      </w:r>
    </w:p>
    <w:p w:rsidR="00E66A73" w:rsidRPr="00AD36BA" w:rsidRDefault="00E66A73" w:rsidP="00247363">
      <w:pPr>
        <w:autoSpaceDE w:val="0"/>
        <w:autoSpaceDN w:val="0"/>
        <w:adjustRightInd w:val="0"/>
        <w:jc w:val="both"/>
        <w:rPr>
          <w:rFonts w:ascii="Verdana" w:eastAsia="Batang" w:hAnsi="Verdana" w:cs="Tahoma"/>
          <w:color w:val="000000"/>
          <w:lang w:eastAsia="ko-KR"/>
        </w:rPr>
      </w:pPr>
    </w:p>
    <w:p w:rsidR="00E66A73" w:rsidRPr="00AD36BA" w:rsidRDefault="00E66A73" w:rsidP="00247363">
      <w:pPr>
        <w:jc w:val="both"/>
        <w:rPr>
          <w:rFonts w:ascii="Verdana" w:hAnsi="Verdana" w:cs="Tahoma"/>
          <w:b/>
        </w:rPr>
      </w:pPr>
      <w:r w:rsidRPr="00AD36BA">
        <w:rPr>
          <w:rFonts w:ascii="Verdana" w:hAnsi="Verdana" w:cs="Tahoma"/>
          <w:b/>
        </w:rPr>
        <w:t xml:space="preserve">Prijavijo se </w:t>
      </w:r>
      <w:r w:rsidR="00F54E22" w:rsidRPr="00AD36BA">
        <w:rPr>
          <w:rFonts w:ascii="Verdana" w:hAnsi="Verdana" w:cs="Tahoma"/>
          <w:b/>
        </w:rPr>
        <w:t xml:space="preserve">lahko </w:t>
      </w:r>
      <w:r w:rsidRPr="00AD36BA">
        <w:rPr>
          <w:rFonts w:ascii="Verdana" w:hAnsi="Verdana" w:cs="Tahoma"/>
          <w:b/>
        </w:rPr>
        <w:t xml:space="preserve">tudi kandidati, ki </w:t>
      </w:r>
      <w:r w:rsidR="00F54E22" w:rsidRPr="00AD36BA">
        <w:rPr>
          <w:rFonts w:ascii="Verdana" w:hAnsi="Verdana" w:cs="Tahoma"/>
          <w:b/>
        </w:rPr>
        <w:t xml:space="preserve">v času prijave </w:t>
      </w:r>
      <w:r w:rsidRPr="00AD36BA">
        <w:rPr>
          <w:rFonts w:ascii="Verdana" w:hAnsi="Verdana" w:cs="Tahoma"/>
          <w:b/>
        </w:rPr>
        <w:t xml:space="preserve">še </w:t>
      </w:r>
      <w:r w:rsidR="00F54E22" w:rsidRPr="00AD36BA">
        <w:rPr>
          <w:rFonts w:ascii="Verdana" w:hAnsi="Verdana" w:cs="Tahoma"/>
          <w:b/>
        </w:rPr>
        <w:t xml:space="preserve">ne </w:t>
      </w:r>
      <w:r w:rsidRPr="00AD36BA">
        <w:rPr>
          <w:rFonts w:ascii="Verdana" w:hAnsi="Verdana" w:cs="Tahoma"/>
          <w:b/>
        </w:rPr>
        <w:t>izpolnj</w:t>
      </w:r>
      <w:r w:rsidR="00F54E22" w:rsidRPr="00AD36BA">
        <w:rPr>
          <w:rFonts w:ascii="Verdana" w:hAnsi="Verdana" w:cs="Tahoma"/>
          <w:b/>
        </w:rPr>
        <w:t xml:space="preserve">ujejo </w:t>
      </w:r>
      <w:r w:rsidRPr="00AD36BA">
        <w:rPr>
          <w:rFonts w:ascii="Verdana" w:hAnsi="Verdana" w:cs="Tahoma"/>
          <w:b/>
        </w:rPr>
        <w:t xml:space="preserve">vseh pogojev za pristop k izpitom, saj </w:t>
      </w:r>
      <w:r w:rsidR="00F54E22" w:rsidRPr="00AD36BA">
        <w:rPr>
          <w:rFonts w:ascii="Verdana" w:hAnsi="Verdana" w:cs="Tahoma"/>
          <w:b/>
        </w:rPr>
        <w:t>pogoje za pristop</w:t>
      </w:r>
      <w:r w:rsidRPr="00AD36BA">
        <w:rPr>
          <w:rFonts w:ascii="Verdana" w:hAnsi="Verdana" w:cs="Tahoma"/>
          <w:b/>
        </w:rPr>
        <w:t xml:space="preserve"> preverjamo tri dni pred začetkom izpitov.</w:t>
      </w:r>
    </w:p>
    <w:p w:rsidR="00E66A73" w:rsidRPr="00AD36BA" w:rsidRDefault="00E66A73" w:rsidP="00247363">
      <w:pPr>
        <w:jc w:val="both"/>
        <w:rPr>
          <w:rFonts w:ascii="Verdana" w:hAnsi="Verdana" w:cs="Tahoma"/>
          <w:b/>
        </w:rPr>
      </w:pPr>
    </w:p>
    <w:p w:rsidR="00E66A73" w:rsidRPr="00AD36BA" w:rsidRDefault="00E66A73" w:rsidP="00247363">
      <w:pPr>
        <w:jc w:val="both"/>
        <w:rPr>
          <w:rFonts w:ascii="Verdana" w:hAnsi="Verdana" w:cs="Tahoma"/>
        </w:rPr>
      </w:pPr>
      <w:r w:rsidRPr="00AD36BA">
        <w:rPr>
          <w:rFonts w:ascii="Verdana" w:hAnsi="Verdana" w:cs="Tahoma"/>
        </w:rPr>
        <w:t>Kandidati</w:t>
      </w:r>
      <w:r w:rsidR="00F54E22" w:rsidRPr="00AD36BA">
        <w:rPr>
          <w:rFonts w:ascii="Verdana" w:hAnsi="Verdana" w:cs="Tahoma"/>
          <w:b/>
        </w:rPr>
        <w:t xml:space="preserve"> </w:t>
      </w:r>
      <w:r w:rsidRPr="00AD36BA">
        <w:rPr>
          <w:rFonts w:ascii="Verdana" w:hAnsi="Verdana" w:cs="Tahoma"/>
          <w:b/>
        </w:rPr>
        <w:t xml:space="preserve"> </w:t>
      </w:r>
      <w:r w:rsidR="00247363" w:rsidRPr="00AD36BA">
        <w:rPr>
          <w:rFonts w:ascii="Verdana" w:hAnsi="Verdana" w:cs="Tahoma"/>
          <w:b/>
        </w:rPr>
        <w:t xml:space="preserve">morajo do </w:t>
      </w:r>
      <w:r w:rsidR="007268D9">
        <w:rPr>
          <w:rFonts w:ascii="Verdana" w:hAnsi="Verdana" w:cs="Tahoma"/>
          <w:b/>
        </w:rPr>
        <w:t>23</w:t>
      </w:r>
      <w:r w:rsidR="00247363" w:rsidRPr="00AD36BA">
        <w:rPr>
          <w:rFonts w:ascii="Verdana" w:hAnsi="Verdana" w:cs="Tahoma"/>
          <w:b/>
        </w:rPr>
        <w:t>.</w:t>
      </w:r>
      <w:r w:rsidR="00F54E22" w:rsidRPr="00AD36BA">
        <w:rPr>
          <w:rFonts w:ascii="Verdana" w:hAnsi="Verdana" w:cs="Tahoma"/>
          <w:b/>
        </w:rPr>
        <w:t xml:space="preserve"> </w:t>
      </w:r>
      <w:r w:rsidR="007268D9">
        <w:rPr>
          <w:rFonts w:ascii="Verdana" w:hAnsi="Verdana" w:cs="Tahoma"/>
          <w:b/>
        </w:rPr>
        <w:t>8</w:t>
      </w:r>
      <w:r w:rsidR="00247363" w:rsidRPr="00AD36BA">
        <w:rPr>
          <w:rFonts w:ascii="Verdana" w:hAnsi="Verdana" w:cs="Tahoma"/>
          <w:b/>
        </w:rPr>
        <w:t>.</w:t>
      </w:r>
      <w:r w:rsidR="00F54E22" w:rsidRPr="00AD36BA">
        <w:rPr>
          <w:rFonts w:ascii="Verdana" w:hAnsi="Verdana" w:cs="Tahoma"/>
          <w:b/>
        </w:rPr>
        <w:t xml:space="preserve"> </w:t>
      </w:r>
      <w:r w:rsidR="00247363" w:rsidRPr="00AD36BA">
        <w:rPr>
          <w:rFonts w:ascii="Verdana" w:hAnsi="Verdana" w:cs="Tahoma"/>
          <w:b/>
        </w:rPr>
        <w:t>201</w:t>
      </w:r>
      <w:r w:rsidR="00D82E61">
        <w:rPr>
          <w:rFonts w:ascii="Verdana" w:hAnsi="Verdana" w:cs="Tahoma"/>
          <w:b/>
        </w:rPr>
        <w:t>9</w:t>
      </w:r>
      <w:r w:rsidR="00247363" w:rsidRPr="00AD36BA">
        <w:rPr>
          <w:rFonts w:ascii="Verdana" w:hAnsi="Verdana" w:cs="Tahoma"/>
          <w:b/>
        </w:rPr>
        <w:t xml:space="preserve"> </w:t>
      </w:r>
      <w:r w:rsidRPr="00AD36BA">
        <w:rPr>
          <w:rFonts w:ascii="Verdana" w:hAnsi="Verdana" w:cs="Tahoma"/>
          <w:b/>
        </w:rPr>
        <w:t xml:space="preserve"> </w:t>
      </w:r>
      <w:r w:rsidR="00247363" w:rsidRPr="00AD36BA">
        <w:rPr>
          <w:rFonts w:ascii="Verdana" w:hAnsi="Verdana" w:cs="Tahoma"/>
          <w:b/>
        </w:rPr>
        <w:t>oddati poročilo</w:t>
      </w:r>
      <w:r w:rsidRPr="00AD36BA">
        <w:rPr>
          <w:rFonts w:ascii="Verdana" w:hAnsi="Verdana" w:cs="Tahoma"/>
          <w:b/>
        </w:rPr>
        <w:t xml:space="preserve"> o zaključnem delu</w:t>
      </w:r>
      <w:r w:rsidR="00F54E22" w:rsidRPr="00AD36BA">
        <w:rPr>
          <w:rFonts w:ascii="Verdana" w:hAnsi="Verdana" w:cs="Tahoma"/>
        </w:rPr>
        <w:t xml:space="preserve">. </w:t>
      </w:r>
      <w:r w:rsidRPr="00AD36BA">
        <w:rPr>
          <w:rFonts w:ascii="Verdana" w:hAnsi="Verdana" w:cs="Tahoma"/>
        </w:rPr>
        <w:t xml:space="preserve"> </w:t>
      </w:r>
      <w:r w:rsidR="00F54E22" w:rsidRPr="00AD36BA">
        <w:rPr>
          <w:rFonts w:ascii="Verdana" w:hAnsi="Verdana" w:cs="Tahoma"/>
        </w:rPr>
        <w:t>Ob oddaji poročila bodo prejeli</w:t>
      </w:r>
      <w:r w:rsidR="00247363" w:rsidRPr="00AD36BA">
        <w:rPr>
          <w:rFonts w:ascii="Verdana" w:hAnsi="Verdana" w:cs="Tahoma"/>
        </w:rPr>
        <w:t xml:space="preserve"> </w:t>
      </w:r>
      <w:r w:rsidRPr="00AD36BA">
        <w:rPr>
          <w:rFonts w:ascii="Verdana" w:hAnsi="Verdana" w:cs="Tahoma"/>
        </w:rPr>
        <w:t>potrdilo o oddaji poročila</w:t>
      </w:r>
      <w:r w:rsidR="00247363" w:rsidRPr="00AD36BA">
        <w:rPr>
          <w:rFonts w:ascii="Verdana" w:hAnsi="Verdana" w:cs="Tahoma"/>
        </w:rPr>
        <w:t>,</w:t>
      </w:r>
      <w:r w:rsidRPr="00AD36BA">
        <w:rPr>
          <w:rFonts w:ascii="Verdana" w:hAnsi="Verdana" w:cs="Tahoma"/>
        </w:rPr>
        <w:t xml:space="preserve"> s katerim </w:t>
      </w:r>
      <w:r w:rsidR="00F54E22" w:rsidRPr="00AD36BA">
        <w:rPr>
          <w:rFonts w:ascii="Verdana" w:hAnsi="Verdana" w:cs="Tahoma"/>
        </w:rPr>
        <w:t xml:space="preserve">bodo pristopili </w:t>
      </w:r>
      <w:r w:rsidRPr="00AD36BA">
        <w:rPr>
          <w:rFonts w:ascii="Verdana" w:hAnsi="Verdana" w:cs="Tahoma"/>
        </w:rPr>
        <w:t xml:space="preserve"> k zagovoru.</w:t>
      </w:r>
    </w:p>
    <w:p w:rsidR="00247363" w:rsidRPr="00AD36BA" w:rsidRDefault="00247363" w:rsidP="00247363">
      <w:pPr>
        <w:spacing w:before="9" w:line="110" w:lineRule="exact"/>
        <w:jc w:val="both"/>
        <w:rPr>
          <w:rFonts w:ascii="Verdana" w:hAnsi="Verdana"/>
        </w:rPr>
      </w:pPr>
    </w:p>
    <w:p w:rsidR="00247363" w:rsidRPr="00AD36BA" w:rsidRDefault="00247363" w:rsidP="00247363">
      <w:pPr>
        <w:spacing w:line="200" w:lineRule="exact"/>
        <w:jc w:val="both"/>
        <w:rPr>
          <w:rFonts w:ascii="Verdana" w:hAnsi="Verdana"/>
        </w:rPr>
      </w:pPr>
    </w:p>
    <w:p w:rsidR="00247363" w:rsidRPr="00AD36BA" w:rsidRDefault="00247363" w:rsidP="00247363">
      <w:pPr>
        <w:jc w:val="both"/>
        <w:rPr>
          <w:rFonts w:ascii="Verdana" w:hAnsi="Verdana"/>
          <w:color w:val="FF0000"/>
        </w:rPr>
      </w:pPr>
      <w:r w:rsidRPr="00AD36BA">
        <w:rPr>
          <w:rFonts w:ascii="Verdana" w:hAnsi="Verdana"/>
          <w:color w:val="FF0000"/>
        </w:rPr>
        <w:t xml:space="preserve">Vsi kandidati morajo opraviti konzultacije pri izbranem mentorju in </w:t>
      </w:r>
      <w:r w:rsidR="00017DD7" w:rsidRPr="00AD36BA">
        <w:rPr>
          <w:rFonts w:ascii="Verdana" w:hAnsi="Verdana"/>
          <w:color w:val="FF0000"/>
        </w:rPr>
        <w:t>pravočasno</w:t>
      </w:r>
      <w:r w:rsidRPr="00AD36BA">
        <w:rPr>
          <w:rFonts w:ascii="Verdana" w:hAnsi="Verdana"/>
          <w:color w:val="FF0000"/>
        </w:rPr>
        <w:t xml:space="preserve"> oddati zaključno delo (kandidati ob delu si morajo vsaj ob prijavi izbrati mentorja in</w:t>
      </w:r>
      <w:r w:rsidR="00017DD7" w:rsidRPr="00AD36BA">
        <w:rPr>
          <w:rFonts w:ascii="Verdana" w:hAnsi="Verdana"/>
          <w:color w:val="FF0000"/>
        </w:rPr>
        <w:t xml:space="preserve"> </w:t>
      </w:r>
      <w:r w:rsidRPr="00AD36BA">
        <w:rPr>
          <w:rFonts w:ascii="Verdana" w:hAnsi="Verdana"/>
          <w:color w:val="FF0000"/>
        </w:rPr>
        <w:t xml:space="preserve"> temo</w:t>
      </w:r>
      <w:r w:rsidR="00017DD7" w:rsidRPr="00AD36BA">
        <w:rPr>
          <w:rFonts w:ascii="Verdana" w:hAnsi="Verdana"/>
          <w:color w:val="FF0000"/>
        </w:rPr>
        <w:t>,</w:t>
      </w:r>
      <w:r w:rsidRPr="00AD36BA">
        <w:rPr>
          <w:rFonts w:ascii="Verdana" w:hAnsi="Verdana"/>
          <w:color w:val="FF0000"/>
        </w:rPr>
        <w:t xml:space="preserve"> ter se z mentorjem dogovoriti za konzultacije).</w:t>
      </w:r>
    </w:p>
    <w:p w:rsidR="00E66A73" w:rsidRPr="00AD36BA" w:rsidRDefault="00E66A73" w:rsidP="00247363">
      <w:pPr>
        <w:jc w:val="both"/>
        <w:rPr>
          <w:rFonts w:ascii="Verdana" w:hAnsi="Verdana"/>
        </w:rPr>
      </w:pPr>
    </w:p>
    <w:p w:rsidR="00E66A73" w:rsidRPr="00AD36BA" w:rsidRDefault="00E66A73" w:rsidP="00247363">
      <w:pPr>
        <w:autoSpaceDE w:val="0"/>
        <w:autoSpaceDN w:val="0"/>
        <w:adjustRightInd w:val="0"/>
        <w:jc w:val="both"/>
        <w:rPr>
          <w:rFonts w:ascii="Verdana" w:eastAsia="Batang" w:hAnsi="Verdana" w:cs="Tahoma"/>
          <w:color w:val="000000"/>
          <w:lang w:eastAsia="ko-KR"/>
        </w:rPr>
      </w:pPr>
      <w:r w:rsidRPr="00AD36BA">
        <w:rPr>
          <w:rFonts w:ascii="Verdana" w:eastAsia="Batang" w:hAnsi="Verdana" w:cs="Tahoma"/>
          <w:color w:val="000000"/>
          <w:lang w:eastAsia="ko-KR"/>
        </w:rPr>
        <w:t>Podrobnejše informacije o Zaključnem izpitu so objavljene na spletni stani šole:</w:t>
      </w:r>
    </w:p>
    <w:p w:rsidR="00074251" w:rsidRPr="000A4C2B" w:rsidRDefault="004C4FF8" w:rsidP="00247363">
      <w:pPr>
        <w:autoSpaceDE w:val="0"/>
        <w:autoSpaceDN w:val="0"/>
        <w:adjustRightInd w:val="0"/>
        <w:jc w:val="both"/>
        <w:rPr>
          <w:rFonts w:ascii="Verdana" w:eastAsia="Batang" w:hAnsi="Verdana" w:cs="Tahoma"/>
          <w:color w:val="548DD4"/>
          <w:lang w:eastAsia="ko-KR"/>
        </w:rPr>
      </w:pPr>
      <w:hyperlink r:id="rId8" w:history="1">
        <w:r w:rsidR="00074251" w:rsidRPr="000A4C2B">
          <w:rPr>
            <w:rStyle w:val="Hiperpovezava"/>
            <w:rFonts w:ascii="Verdana" w:eastAsia="Batang" w:hAnsi="Verdana" w:cs="Tahoma"/>
            <w:color w:val="548DD4"/>
            <w:lang w:eastAsia="ko-KR"/>
          </w:rPr>
          <w:t>http://www.ssgt-mb.si/informacije-za-dijake-in-starse/zakljucni-izpit/</w:t>
        </w:r>
      </w:hyperlink>
    </w:p>
    <w:p w:rsidR="00074251" w:rsidRPr="00AD36BA" w:rsidRDefault="00074251" w:rsidP="00247363">
      <w:pPr>
        <w:autoSpaceDE w:val="0"/>
        <w:autoSpaceDN w:val="0"/>
        <w:adjustRightInd w:val="0"/>
        <w:jc w:val="both"/>
        <w:rPr>
          <w:rFonts w:ascii="Verdana" w:eastAsia="Batang" w:hAnsi="Verdana" w:cs="Tahoma"/>
          <w:color w:val="000000"/>
          <w:lang w:eastAsia="ko-KR"/>
        </w:rPr>
      </w:pPr>
    </w:p>
    <w:p w:rsidR="00E66A73" w:rsidRDefault="00E66A73" w:rsidP="00247363">
      <w:pPr>
        <w:autoSpaceDE w:val="0"/>
        <w:autoSpaceDN w:val="0"/>
        <w:adjustRightInd w:val="0"/>
        <w:jc w:val="both"/>
        <w:rPr>
          <w:rFonts w:ascii="Verdana" w:eastAsia="Batang" w:hAnsi="Verdana" w:cs="Tahoma"/>
          <w:b/>
          <w:bCs/>
          <w:i/>
          <w:iCs/>
          <w:color w:val="000000"/>
          <w:lang w:eastAsia="ko-KR"/>
        </w:rPr>
      </w:pPr>
      <w:r w:rsidRPr="00AD36BA">
        <w:rPr>
          <w:rFonts w:ascii="Verdana" w:eastAsia="Batang" w:hAnsi="Verdana" w:cs="Tahoma"/>
          <w:color w:val="000000"/>
          <w:lang w:eastAsia="ko-KR"/>
        </w:rPr>
        <w:t xml:space="preserve">Naknadnih prijav </w:t>
      </w:r>
      <w:r w:rsidRPr="00AD36BA">
        <w:rPr>
          <w:rFonts w:ascii="Verdana" w:eastAsia="Batang" w:hAnsi="Verdana" w:cs="Tahoma"/>
          <w:b/>
          <w:bCs/>
          <w:i/>
          <w:iCs/>
          <w:color w:val="000000"/>
          <w:lang w:eastAsia="ko-KR"/>
        </w:rPr>
        <w:t>ne sprejemamo.</w:t>
      </w:r>
    </w:p>
    <w:p w:rsidR="00E71079" w:rsidRPr="00E71079" w:rsidRDefault="00E71079" w:rsidP="00247363">
      <w:pPr>
        <w:autoSpaceDE w:val="0"/>
        <w:autoSpaceDN w:val="0"/>
        <w:adjustRightInd w:val="0"/>
        <w:jc w:val="both"/>
        <w:rPr>
          <w:rFonts w:ascii="Verdana" w:eastAsia="Batang" w:hAnsi="Verdana" w:cs="Tahoma"/>
          <w:b/>
          <w:bCs/>
          <w:iCs/>
          <w:color w:val="000000"/>
          <w:lang w:eastAsia="ko-KR"/>
        </w:rPr>
      </w:pPr>
      <w:r w:rsidRPr="00E71079">
        <w:rPr>
          <w:rFonts w:ascii="Verdana" w:eastAsia="Batang" w:hAnsi="Verdana" w:cs="Tahoma"/>
          <w:b/>
          <w:bCs/>
          <w:iCs/>
          <w:color w:val="000000"/>
          <w:lang w:eastAsia="ko-KR"/>
        </w:rPr>
        <w:t>Kandidati pristopijo k zaključnemu izpitu primerno urejeni</w:t>
      </w:r>
      <w:r>
        <w:rPr>
          <w:rFonts w:ascii="Verdana" w:eastAsia="Batang" w:hAnsi="Verdana" w:cs="Tahoma"/>
          <w:b/>
          <w:bCs/>
          <w:iCs/>
          <w:color w:val="000000"/>
          <w:lang w:eastAsia="ko-KR"/>
        </w:rPr>
        <w:t>, s seboj imajo osebni dokument.</w:t>
      </w:r>
    </w:p>
    <w:p w:rsidR="00E66A73" w:rsidRPr="00AD36BA" w:rsidRDefault="00E66A73" w:rsidP="00247363">
      <w:pPr>
        <w:autoSpaceDE w:val="0"/>
        <w:autoSpaceDN w:val="0"/>
        <w:adjustRightInd w:val="0"/>
        <w:jc w:val="both"/>
        <w:rPr>
          <w:rFonts w:ascii="Verdana" w:eastAsia="Batang" w:hAnsi="Verdana" w:cs="Tahoma"/>
          <w:b/>
          <w:bCs/>
          <w:i/>
          <w:iCs/>
          <w:color w:val="000000"/>
          <w:lang w:eastAsia="ko-KR"/>
        </w:rPr>
      </w:pPr>
    </w:p>
    <w:p w:rsidR="00E66A73" w:rsidRPr="00AD36BA" w:rsidRDefault="00E66A73" w:rsidP="00E66A73">
      <w:pPr>
        <w:autoSpaceDE w:val="0"/>
        <w:autoSpaceDN w:val="0"/>
        <w:adjustRightInd w:val="0"/>
        <w:rPr>
          <w:rFonts w:ascii="Verdana" w:eastAsia="Batang" w:hAnsi="Verdana" w:cs="Tahoma"/>
          <w:b/>
          <w:bCs/>
          <w:i/>
          <w:iCs/>
          <w:color w:val="000000"/>
          <w:lang w:eastAsia="ko-KR"/>
        </w:rPr>
      </w:pPr>
      <w:r w:rsidRPr="00AD36BA">
        <w:rPr>
          <w:rFonts w:ascii="Verdana" w:hAnsi="Verdana" w:cs="Tahoma"/>
        </w:rPr>
        <w:t>Želimo vam veliko uspeha.</w:t>
      </w:r>
    </w:p>
    <w:p w:rsidR="00E66A73" w:rsidRPr="00AD36BA" w:rsidRDefault="00E66A73" w:rsidP="00E66A73">
      <w:pPr>
        <w:rPr>
          <w:rFonts w:ascii="Verdana" w:eastAsia="Batang" w:hAnsi="Verdana" w:cs="Tahoma"/>
          <w:color w:val="000000"/>
          <w:lang w:eastAsia="ko-KR"/>
        </w:rPr>
      </w:pPr>
    </w:p>
    <w:p w:rsidR="00E66A73" w:rsidRPr="00AD36BA" w:rsidRDefault="00E66A73" w:rsidP="00E66A73">
      <w:pPr>
        <w:rPr>
          <w:rFonts w:ascii="Verdana" w:hAnsi="Verdana" w:cs="Tahoma"/>
        </w:rPr>
      </w:pPr>
      <w:r w:rsidRPr="00AD36BA">
        <w:rPr>
          <w:rFonts w:ascii="Verdana" w:hAnsi="Verdana" w:cs="Tahoma"/>
        </w:rPr>
        <w:t>Tajnica zaključnih izpitov:                                                    Ravnatelj</w:t>
      </w:r>
      <w:r w:rsidR="00247363" w:rsidRPr="00AD36BA">
        <w:rPr>
          <w:rFonts w:ascii="Verdana" w:hAnsi="Verdana" w:cs="Tahoma"/>
        </w:rPr>
        <w:t xml:space="preserve"> </w:t>
      </w:r>
    </w:p>
    <w:p w:rsidR="00AD36BA" w:rsidRPr="00D82E61" w:rsidRDefault="00D82E61" w:rsidP="00D82E61">
      <w:pPr>
        <w:rPr>
          <w:rFonts w:ascii="Verdana" w:hAnsi="Verdana" w:cs="Tahoma"/>
        </w:rPr>
      </w:pPr>
      <w:r>
        <w:rPr>
          <w:rFonts w:ascii="Verdana" w:hAnsi="Verdana" w:cs="Tahoma"/>
        </w:rPr>
        <w:t xml:space="preserve">    Alenka </w:t>
      </w:r>
      <w:proofErr w:type="spellStart"/>
      <w:r>
        <w:rPr>
          <w:rFonts w:ascii="Verdana" w:hAnsi="Verdana" w:cs="Tahoma"/>
        </w:rPr>
        <w:t>Brumec</w:t>
      </w:r>
      <w:proofErr w:type="spellEnd"/>
      <w:r>
        <w:rPr>
          <w:rFonts w:ascii="Verdana" w:hAnsi="Verdana" w:cs="Tahoma"/>
        </w:rPr>
        <w:t>, prof.</w:t>
      </w:r>
      <w:r w:rsidR="00247363" w:rsidRPr="00AD36BA">
        <w:rPr>
          <w:rFonts w:ascii="Verdana" w:hAnsi="Verdana" w:cs="Tahoma"/>
        </w:rPr>
        <w:tab/>
      </w:r>
      <w:r w:rsidR="00247363" w:rsidRPr="00AD36BA">
        <w:rPr>
          <w:rFonts w:ascii="Verdana" w:hAnsi="Verdana" w:cs="Tahoma"/>
        </w:rPr>
        <w:tab/>
      </w:r>
      <w:r w:rsidR="00017DD7" w:rsidRPr="00AD36BA">
        <w:rPr>
          <w:rFonts w:ascii="Verdana" w:hAnsi="Verdana" w:cs="Tahoma"/>
        </w:rPr>
        <w:t xml:space="preserve">   </w:t>
      </w:r>
      <w:r>
        <w:rPr>
          <w:rFonts w:ascii="Verdana" w:hAnsi="Verdana" w:cs="Tahoma"/>
        </w:rPr>
        <w:t xml:space="preserve">                                </w:t>
      </w:r>
      <w:r w:rsidR="00247363" w:rsidRPr="00AD36BA">
        <w:rPr>
          <w:rFonts w:ascii="Verdana" w:hAnsi="Verdana" w:cs="Tahoma"/>
        </w:rPr>
        <w:t>Dušan Erjavec</w:t>
      </w:r>
      <w:r w:rsidR="00E66A73" w:rsidRPr="00AD36BA">
        <w:rPr>
          <w:rFonts w:ascii="Verdana" w:hAnsi="Verdana" w:cs="Tahoma"/>
        </w:rPr>
        <w:t xml:space="preserve">               </w:t>
      </w:r>
      <w:r>
        <w:rPr>
          <w:rFonts w:ascii="Verdana" w:hAnsi="Verdana" w:cs="Tahoma"/>
        </w:rPr>
        <w:t xml:space="preserve">                          </w:t>
      </w:r>
      <w:r w:rsidR="00247363" w:rsidRPr="00AD36BA">
        <w:rPr>
          <w:rFonts w:ascii="Verdana" w:eastAsia="Arial" w:hAnsi="Verdana" w:cs="Arial"/>
          <w:w w:val="99"/>
        </w:rPr>
        <w:tab/>
      </w:r>
      <w:r w:rsidR="00247363" w:rsidRPr="00AD36BA">
        <w:rPr>
          <w:rFonts w:ascii="Verdana" w:eastAsia="Arial" w:hAnsi="Verdana" w:cs="Arial"/>
          <w:w w:val="99"/>
        </w:rPr>
        <w:tab/>
      </w:r>
      <w:r w:rsidR="00247363" w:rsidRPr="00AD36BA">
        <w:rPr>
          <w:rFonts w:ascii="Verdana" w:eastAsia="Arial" w:hAnsi="Verdana" w:cs="Arial"/>
          <w:w w:val="99"/>
        </w:rPr>
        <w:tab/>
      </w:r>
    </w:p>
    <w:p w:rsidR="00566D8A" w:rsidRPr="00AD36BA" w:rsidRDefault="00E66A73">
      <w:pPr>
        <w:rPr>
          <w:rFonts w:ascii="Verdana" w:hAnsi="Verdana"/>
        </w:rPr>
      </w:pPr>
      <w:r w:rsidRPr="00AD36BA">
        <w:rPr>
          <w:rFonts w:ascii="Verdana" w:eastAsia="Batang" w:hAnsi="Verdana" w:cs="Tahoma"/>
          <w:color w:val="000000"/>
          <w:lang w:eastAsia="ko-KR"/>
        </w:rPr>
        <w:t xml:space="preserve">Maribor, </w:t>
      </w:r>
      <w:r w:rsidR="007268D9">
        <w:rPr>
          <w:rFonts w:ascii="Verdana" w:eastAsia="Batang" w:hAnsi="Verdana" w:cs="Tahoma"/>
          <w:color w:val="000000"/>
          <w:lang w:eastAsia="ko-KR"/>
        </w:rPr>
        <w:t>20</w:t>
      </w:r>
      <w:r w:rsidRPr="00AD36BA">
        <w:rPr>
          <w:rFonts w:ascii="Verdana" w:eastAsia="Batang" w:hAnsi="Verdana" w:cs="Tahoma"/>
          <w:color w:val="000000"/>
          <w:lang w:eastAsia="ko-KR"/>
        </w:rPr>
        <w:t>.</w:t>
      </w:r>
      <w:r w:rsidR="00062F24" w:rsidRPr="00AD36BA">
        <w:rPr>
          <w:rFonts w:ascii="Verdana" w:eastAsia="Batang" w:hAnsi="Verdana" w:cs="Tahoma"/>
          <w:color w:val="000000"/>
          <w:lang w:eastAsia="ko-KR"/>
        </w:rPr>
        <w:t xml:space="preserve"> </w:t>
      </w:r>
      <w:r w:rsidR="00E71079">
        <w:rPr>
          <w:rFonts w:ascii="Verdana" w:eastAsia="Batang" w:hAnsi="Verdana" w:cs="Tahoma"/>
          <w:color w:val="000000"/>
          <w:lang w:eastAsia="ko-KR"/>
        </w:rPr>
        <w:t>0</w:t>
      </w:r>
      <w:r w:rsidR="007268D9">
        <w:rPr>
          <w:rFonts w:ascii="Verdana" w:eastAsia="Batang" w:hAnsi="Verdana" w:cs="Tahoma"/>
          <w:color w:val="000000"/>
          <w:lang w:eastAsia="ko-KR"/>
        </w:rPr>
        <w:t>5</w:t>
      </w:r>
      <w:bookmarkStart w:id="0" w:name="_GoBack"/>
      <w:bookmarkEnd w:id="0"/>
      <w:r w:rsidRPr="00AD36BA">
        <w:rPr>
          <w:rFonts w:ascii="Verdana" w:eastAsia="Batang" w:hAnsi="Verdana" w:cs="Tahoma"/>
          <w:color w:val="000000"/>
          <w:lang w:eastAsia="ko-KR"/>
        </w:rPr>
        <w:t>.</w:t>
      </w:r>
      <w:r w:rsidR="00062F24" w:rsidRPr="00AD36BA">
        <w:rPr>
          <w:rFonts w:ascii="Verdana" w:eastAsia="Batang" w:hAnsi="Verdana" w:cs="Tahoma"/>
          <w:color w:val="000000"/>
          <w:lang w:eastAsia="ko-KR"/>
        </w:rPr>
        <w:t xml:space="preserve"> </w:t>
      </w:r>
      <w:r w:rsidR="00E71079">
        <w:rPr>
          <w:rFonts w:ascii="Verdana" w:eastAsia="Batang" w:hAnsi="Verdana" w:cs="Tahoma"/>
          <w:color w:val="000000"/>
          <w:lang w:eastAsia="ko-KR"/>
        </w:rPr>
        <w:t>201</w:t>
      </w:r>
      <w:r w:rsidR="00D82E61">
        <w:rPr>
          <w:rFonts w:ascii="Verdana" w:eastAsia="Batang" w:hAnsi="Verdana" w:cs="Tahoma"/>
          <w:color w:val="000000"/>
          <w:lang w:eastAsia="ko-KR"/>
        </w:rPr>
        <w:t>9</w:t>
      </w:r>
    </w:p>
    <w:sectPr w:rsidR="00566D8A" w:rsidRPr="00AD36BA" w:rsidSect="00AD36BA">
      <w:headerReference w:type="default" r:id="rId9"/>
      <w:pgSz w:w="11906" w:h="16838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4FF8" w:rsidRDefault="004C4FF8">
      <w:r>
        <w:separator/>
      </w:r>
    </w:p>
  </w:endnote>
  <w:endnote w:type="continuationSeparator" w:id="0">
    <w:p w:rsidR="004C4FF8" w:rsidRDefault="004C4F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4FF8" w:rsidRDefault="004C4FF8">
      <w:r>
        <w:separator/>
      </w:r>
    </w:p>
  </w:footnote>
  <w:footnote w:type="continuationSeparator" w:id="0">
    <w:p w:rsidR="004C4FF8" w:rsidRDefault="004C4F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4CD5" w:rsidRPr="00F54E22" w:rsidRDefault="00CE35F9" w:rsidP="00E66A73">
    <w:pPr>
      <w:pStyle w:val="Glava"/>
      <w:rPr>
        <w:rFonts w:ascii="Verdana" w:hAnsi="Verdana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4427220</wp:posOffset>
          </wp:positionH>
          <wp:positionV relativeFrom="paragraph">
            <wp:posOffset>-178435</wp:posOffset>
          </wp:positionV>
          <wp:extent cx="1837690" cy="683895"/>
          <wp:effectExtent l="0" t="0" r="0" b="1905"/>
          <wp:wrapNone/>
          <wp:docPr id="4" name="Picture 3" descr="C:\Users\Valerija\AppData\Local\Temp\Rar$DIa0.806\SSGT_logotip_barvni_bela_podlaga_horizontalen_2vrstic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Valerija\AppData\Local\Temp\Rar$DIa0.806\SSGT_logotip_barvni_bela_podlaga_horizontalen_2vrstic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190" b="42564"/>
                  <a:stretch>
                    <a:fillRect/>
                  </a:stretch>
                </pic:blipFill>
                <pic:spPr bwMode="auto">
                  <a:xfrm>
                    <a:off x="0" y="0"/>
                    <a:ext cx="1837690" cy="683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44CD5" w:rsidRPr="00F54E22">
      <w:rPr>
        <w:rFonts w:ascii="Verdana" w:hAnsi="Verdana"/>
        <w:sz w:val="20"/>
        <w:szCs w:val="20"/>
      </w:rPr>
      <w:t>Srednja šola za gostinstvo in turizem Maribor</w:t>
    </w:r>
  </w:p>
  <w:p w:rsidR="00544CD5" w:rsidRPr="00F54E22" w:rsidRDefault="00544CD5" w:rsidP="00E66A73">
    <w:pPr>
      <w:pStyle w:val="Glava"/>
      <w:rPr>
        <w:rFonts w:ascii="Verdana" w:hAnsi="Verdana"/>
        <w:sz w:val="20"/>
        <w:szCs w:val="20"/>
      </w:rPr>
    </w:pPr>
    <w:r w:rsidRPr="00F54E22">
      <w:rPr>
        <w:rFonts w:ascii="Verdana" w:hAnsi="Verdana"/>
        <w:sz w:val="20"/>
        <w:szCs w:val="20"/>
      </w:rPr>
      <w:t>Mladinska ulica 14 a</w:t>
    </w:r>
  </w:p>
  <w:p w:rsidR="00544CD5" w:rsidRPr="00F54E22" w:rsidRDefault="00544CD5" w:rsidP="00E66A73">
    <w:pPr>
      <w:pStyle w:val="Naslov1"/>
      <w:rPr>
        <w:rFonts w:ascii="Verdana" w:hAnsi="Verdana"/>
        <w:b w:val="0"/>
        <w:sz w:val="28"/>
        <w:szCs w:val="28"/>
      </w:rPr>
    </w:pPr>
    <w:r w:rsidRPr="00F54E22">
      <w:rPr>
        <w:rFonts w:ascii="Verdana" w:hAnsi="Verdana"/>
        <w:b w:val="0"/>
        <w:sz w:val="20"/>
        <w:szCs w:val="20"/>
      </w:rPr>
      <w:t>2000 Maribor</w:t>
    </w:r>
    <w:r w:rsidRPr="00F54E22">
      <w:rPr>
        <w:rFonts w:ascii="Verdana" w:hAnsi="Verdana"/>
        <w:b w:val="0"/>
        <w:sz w:val="28"/>
        <w:szCs w:val="28"/>
      </w:rPr>
      <w:t xml:space="preserve"> </w:t>
    </w:r>
  </w:p>
  <w:p w:rsidR="00544CD5" w:rsidRPr="005863B9" w:rsidRDefault="00544CD5" w:rsidP="00E66A73">
    <w:pPr>
      <w:jc w:val="center"/>
      <w:rPr>
        <w:rFonts w:ascii="Verdana" w:hAnsi="Verdana"/>
        <w:b/>
        <w:sz w:val="28"/>
        <w:szCs w:val="28"/>
      </w:rPr>
    </w:pPr>
    <w:r w:rsidRPr="005863B9">
      <w:rPr>
        <w:rFonts w:ascii="Verdana" w:hAnsi="Verdana"/>
        <w:b/>
        <w:sz w:val="28"/>
        <w:szCs w:val="28"/>
      </w:rPr>
      <w:t>ZAKLJUČNI IZPITI 20</w:t>
    </w:r>
    <w:r w:rsidR="00247363" w:rsidRPr="005863B9">
      <w:rPr>
        <w:rFonts w:ascii="Verdana" w:hAnsi="Verdana"/>
        <w:b/>
        <w:sz w:val="28"/>
        <w:szCs w:val="28"/>
      </w:rPr>
      <w:t>1</w:t>
    </w:r>
    <w:r w:rsidR="00D82E61">
      <w:rPr>
        <w:rFonts w:ascii="Verdana" w:hAnsi="Verdana"/>
        <w:b/>
        <w:sz w:val="28"/>
        <w:szCs w:val="28"/>
      </w:rPr>
      <w:t>8</w:t>
    </w:r>
    <w:r w:rsidRPr="005863B9">
      <w:rPr>
        <w:rFonts w:ascii="Verdana" w:hAnsi="Verdana"/>
        <w:b/>
        <w:sz w:val="28"/>
        <w:szCs w:val="28"/>
      </w:rPr>
      <w:t>/1</w:t>
    </w:r>
    <w:r w:rsidR="00D82E61">
      <w:rPr>
        <w:rFonts w:ascii="Verdana" w:hAnsi="Verdana"/>
        <w:b/>
        <w:sz w:val="28"/>
        <w:szCs w:val="28"/>
      </w:rPr>
      <w:t>9</w:t>
    </w:r>
  </w:p>
  <w:p w:rsidR="00544CD5" w:rsidRPr="005863B9" w:rsidRDefault="007268D9" w:rsidP="00E66A73">
    <w:pPr>
      <w:jc w:val="center"/>
      <w:rPr>
        <w:rFonts w:ascii="Verdana" w:hAnsi="Verdana"/>
        <w:b/>
        <w:sz w:val="28"/>
        <w:szCs w:val="28"/>
      </w:rPr>
    </w:pPr>
    <w:r>
      <w:rPr>
        <w:rFonts w:ascii="Verdana" w:hAnsi="Verdana"/>
        <w:b/>
        <w:sz w:val="28"/>
        <w:szCs w:val="28"/>
      </w:rPr>
      <w:t>Jesenski rok - avgust</w:t>
    </w:r>
    <w:r w:rsidR="00544CD5" w:rsidRPr="005863B9">
      <w:rPr>
        <w:rFonts w:ascii="Verdana" w:hAnsi="Verdana"/>
        <w:b/>
        <w:sz w:val="28"/>
        <w:szCs w:val="28"/>
      </w:rPr>
      <w:t xml:space="preserve"> 201</w:t>
    </w:r>
    <w:r w:rsidR="00D82E61">
      <w:rPr>
        <w:rFonts w:ascii="Verdana" w:hAnsi="Verdana"/>
        <w:b/>
        <w:sz w:val="28"/>
        <w:szCs w:val="28"/>
      </w:rPr>
      <w:t>9</w:t>
    </w:r>
  </w:p>
  <w:p w:rsidR="00544CD5" w:rsidRPr="005863B9" w:rsidRDefault="00544CD5" w:rsidP="00E66A73">
    <w:pPr>
      <w:jc w:val="center"/>
      <w:rPr>
        <w:rFonts w:ascii="Verdana" w:hAnsi="Verdana"/>
        <w:b/>
        <w:sz w:val="28"/>
        <w:szCs w:val="28"/>
      </w:rPr>
    </w:pPr>
    <w:r w:rsidRPr="005863B9">
      <w:rPr>
        <w:rFonts w:ascii="Verdana" w:hAnsi="Verdana"/>
        <w:b/>
        <w:sz w:val="28"/>
        <w:szCs w:val="28"/>
      </w:rPr>
      <w:t xml:space="preserve">za </w:t>
    </w:r>
    <w:r w:rsidR="007268D9">
      <w:rPr>
        <w:rFonts w:ascii="Verdana" w:hAnsi="Verdana"/>
        <w:b/>
        <w:sz w:val="28"/>
        <w:szCs w:val="28"/>
      </w:rPr>
      <w:t xml:space="preserve">dijake in kandidate </w:t>
    </w:r>
    <w:proofErr w:type="spellStart"/>
    <w:r w:rsidR="007268D9">
      <w:rPr>
        <w:rFonts w:ascii="Verdana" w:hAnsi="Verdana"/>
        <w:b/>
        <w:sz w:val="28"/>
        <w:szCs w:val="28"/>
      </w:rPr>
      <w:t>izobr</w:t>
    </w:r>
    <w:proofErr w:type="spellEnd"/>
    <w:r w:rsidR="007268D9">
      <w:rPr>
        <w:rFonts w:ascii="Verdana" w:hAnsi="Verdana"/>
        <w:b/>
        <w:sz w:val="28"/>
        <w:szCs w:val="28"/>
      </w:rPr>
      <w:t>. odraslih</w:t>
    </w:r>
  </w:p>
  <w:p w:rsidR="00544CD5" w:rsidRPr="00445A04" w:rsidRDefault="00CE35F9" w:rsidP="00E66A73">
    <w:pPr>
      <w:pStyle w:val="Glava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98425</wp:posOffset>
              </wp:positionV>
              <wp:extent cx="5777230" cy="0"/>
              <wp:effectExtent l="9525" t="12700" r="13970" b="6350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7723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47C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2595848" id="Line 2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75pt" to="454.9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" strokecolor="#47cfff" strokeweight=".2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9B0730D"/>
    <w:multiLevelType w:val="hybridMultilevel"/>
    <w:tmpl w:val="339075CA"/>
    <w:lvl w:ilvl="0" w:tplc="3CD41E40">
      <w:numFmt w:val="bullet"/>
      <w:lvlText w:val=""/>
      <w:lvlJc w:val="left"/>
      <w:pPr>
        <w:ind w:left="360" w:hanging="360"/>
      </w:pPr>
      <w:rPr>
        <w:rFonts w:ascii="Symbol" w:eastAsia="Times New Roman" w:hAnsi="Symbol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>
      <o:colormru v:ext="edit" colors="#c9f1ff,#47cff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6A73"/>
    <w:rsid w:val="00017DD7"/>
    <w:rsid w:val="00032F43"/>
    <w:rsid w:val="00062F24"/>
    <w:rsid w:val="00074251"/>
    <w:rsid w:val="000813F6"/>
    <w:rsid w:val="000A4C2B"/>
    <w:rsid w:val="0020795C"/>
    <w:rsid w:val="00234496"/>
    <w:rsid w:val="00247363"/>
    <w:rsid w:val="002E2C99"/>
    <w:rsid w:val="00404261"/>
    <w:rsid w:val="00414D44"/>
    <w:rsid w:val="004C4FF8"/>
    <w:rsid w:val="00544CD5"/>
    <w:rsid w:val="00566D8A"/>
    <w:rsid w:val="005863B9"/>
    <w:rsid w:val="005872CC"/>
    <w:rsid w:val="005B529D"/>
    <w:rsid w:val="005B6207"/>
    <w:rsid w:val="005E404A"/>
    <w:rsid w:val="006335EA"/>
    <w:rsid w:val="006D0283"/>
    <w:rsid w:val="007268D9"/>
    <w:rsid w:val="00830D36"/>
    <w:rsid w:val="008A6C7F"/>
    <w:rsid w:val="00921BC6"/>
    <w:rsid w:val="0093485D"/>
    <w:rsid w:val="00977B1D"/>
    <w:rsid w:val="00AD36BA"/>
    <w:rsid w:val="00B81514"/>
    <w:rsid w:val="00B81799"/>
    <w:rsid w:val="00BF130D"/>
    <w:rsid w:val="00CC659C"/>
    <w:rsid w:val="00CE35F9"/>
    <w:rsid w:val="00D27AE9"/>
    <w:rsid w:val="00D82E61"/>
    <w:rsid w:val="00DD5DDF"/>
    <w:rsid w:val="00E26CA8"/>
    <w:rsid w:val="00E66A73"/>
    <w:rsid w:val="00E71079"/>
    <w:rsid w:val="00F54E22"/>
    <w:rsid w:val="00FD6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c9f1ff,#47cfff"/>
    </o:shapedefaults>
    <o:shapelayout v:ext="edit">
      <o:idmap v:ext="edit" data="1"/>
    </o:shapelayout>
  </w:shapeDefaults>
  <w:decimalSymbol w:val=","/>
  <w:listSeparator w:val=";"/>
  <w15:chartTrackingRefBased/>
  <w15:docId w15:val="{96668A49-9CF8-462F-8370-D89843C28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Batang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E66A73"/>
    <w:rPr>
      <w:rFonts w:eastAsia="Calibri"/>
      <w:sz w:val="24"/>
      <w:szCs w:val="24"/>
    </w:rPr>
  </w:style>
  <w:style w:type="paragraph" w:styleId="Naslov1">
    <w:name w:val="heading 1"/>
    <w:basedOn w:val="Navaden"/>
    <w:next w:val="Navaden"/>
    <w:link w:val="Naslov1Znak"/>
    <w:qFormat/>
    <w:rsid w:val="00E66A73"/>
    <w:pPr>
      <w:keepNext/>
      <w:outlineLvl w:val="0"/>
    </w:pPr>
    <w:rPr>
      <w:b/>
      <w:bCs/>
      <w:sz w:val="3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E66A73"/>
    <w:pPr>
      <w:tabs>
        <w:tab w:val="center" w:pos="4536"/>
        <w:tab w:val="right" w:pos="9072"/>
      </w:tabs>
    </w:pPr>
  </w:style>
  <w:style w:type="character" w:customStyle="1" w:styleId="Naslov1Znak">
    <w:name w:val="Naslov 1 Znak"/>
    <w:link w:val="Naslov1"/>
    <w:locked/>
    <w:rsid w:val="00E66A73"/>
    <w:rPr>
      <w:rFonts w:eastAsia="Calibri"/>
      <w:b/>
      <w:bCs/>
      <w:sz w:val="32"/>
      <w:szCs w:val="24"/>
      <w:lang w:val="sl-SI" w:eastAsia="sl-SI" w:bidi="ar-SA"/>
    </w:rPr>
  </w:style>
  <w:style w:type="character" w:styleId="Hiperpovezava">
    <w:name w:val="Hyperlink"/>
    <w:rsid w:val="00E66A73"/>
    <w:rPr>
      <w:color w:val="0000FF"/>
      <w:u w:val="single"/>
    </w:rPr>
  </w:style>
  <w:style w:type="character" w:styleId="SledenaHiperpovezava">
    <w:name w:val="FollowedHyperlink"/>
    <w:rsid w:val="00E66A73"/>
    <w:rPr>
      <w:color w:val="800080"/>
      <w:u w:val="single"/>
    </w:rPr>
  </w:style>
  <w:style w:type="paragraph" w:styleId="Noga">
    <w:name w:val="footer"/>
    <w:basedOn w:val="Navaden"/>
    <w:link w:val="NogaZnak"/>
    <w:rsid w:val="00247363"/>
    <w:pPr>
      <w:tabs>
        <w:tab w:val="center" w:pos="4536"/>
        <w:tab w:val="right" w:pos="9072"/>
      </w:tabs>
    </w:pPr>
  </w:style>
  <w:style w:type="character" w:customStyle="1" w:styleId="NogaZnak">
    <w:name w:val="Noga Znak"/>
    <w:link w:val="Noga"/>
    <w:rsid w:val="00247363"/>
    <w:rPr>
      <w:rFonts w:eastAsia="Calibri"/>
      <w:sz w:val="24"/>
      <w:szCs w:val="24"/>
    </w:rPr>
  </w:style>
  <w:style w:type="paragraph" w:styleId="Besedilooblaka">
    <w:name w:val="Balloon Text"/>
    <w:basedOn w:val="Navaden"/>
    <w:link w:val="BesedilooblakaZnak"/>
    <w:rsid w:val="005B529D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rsid w:val="005B529D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sgt-mb.si/informacije-za-dijake-in-starse/zakljucni-izpit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euprava.gov.si/storitve/pridobiVlogo.esju?id=23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287</Words>
  <Characters>1637</Characters>
  <Application>Microsoft Office Word</Application>
  <DocSecurity>0</DocSecurity>
  <Lines>13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Zimski rok zaključnih izpitov bo potekal predvidoma od  14</vt:lpstr>
      <vt:lpstr>Zimski rok zaključnih izpitov bo potekal predvidoma od  14</vt:lpstr>
    </vt:vector>
  </TitlesOfParts>
  <Company>SŠGT Maribor</Company>
  <LinksUpToDate>false</LinksUpToDate>
  <CharactersWithSpaces>1921</CharactersWithSpaces>
  <SharedDoc>false</SharedDoc>
  <HLinks>
    <vt:vector size="12" baseType="variant">
      <vt:variant>
        <vt:i4>6946924</vt:i4>
      </vt:variant>
      <vt:variant>
        <vt:i4>3</vt:i4>
      </vt:variant>
      <vt:variant>
        <vt:i4>0</vt:i4>
      </vt:variant>
      <vt:variant>
        <vt:i4>5</vt:i4>
      </vt:variant>
      <vt:variant>
        <vt:lpwstr>http://www.ssgt-mb.si/informacije-za-dijake-in-starse/zakljucni-izpit/</vt:lpwstr>
      </vt:variant>
      <vt:variant>
        <vt:lpwstr/>
      </vt:variant>
      <vt:variant>
        <vt:i4>4128822</vt:i4>
      </vt:variant>
      <vt:variant>
        <vt:i4>0</vt:i4>
      </vt:variant>
      <vt:variant>
        <vt:i4>0</vt:i4>
      </vt:variant>
      <vt:variant>
        <vt:i4>5</vt:i4>
      </vt:variant>
      <vt:variant>
        <vt:lpwstr>http://euprava.gov.si/storitve/pridobiVlogo.esju?id=239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Zimski rok zaključnih izpitov bo potekal predvidoma od  14</dc:title>
  <dc:subject/>
  <dc:creator>SŠGT Maribor</dc:creator>
  <cp:keywords/>
  <cp:lastModifiedBy>Skrbnik</cp:lastModifiedBy>
  <cp:revision>4</cp:revision>
  <cp:lastPrinted>2018-03-14T08:24:00Z</cp:lastPrinted>
  <dcterms:created xsi:type="dcterms:W3CDTF">2019-02-25T16:00:00Z</dcterms:created>
  <dcterms:modified xsi:type="dcterms:W3CDTF">2019-05-18T11:29:00Z</dcterms:modified>
</cp:coreProperties>
</file>