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D83F9" w14:textId="550431C0" w:rsidR="00454376" w:rsidRPr="00F07CF6" w:rsidRDefault="00454376" w:rsidP="00F07CF6">
      <w:pPr>
        <w:rPr>
          <w:b/>
          <w:i/>
          <w:sz w:val="28"/>
          <w:szCs w:val="28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0816ADC3" w14:textId="41FEE5AF" w:rsidR="0022561C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07CF6">
        <w:rPr>
          <w:rFonts w:ascii="Arial" w:hAnsi="Arial" w:cs="Arial"/>
          <w:b/>
          <w:i/>
          <w:sz w:val="24"/>
          <w:szCs w:val="24"/>
        </w:rPr>
        <w:t xml:space="preserve">    </w:t>
      </w:r>
    </w:p>
    <w:p w14:paraId="5C9AA9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4048E2A" w14:textId="285E7B3B" w:rsidR="00454376" w:rsidRPr="00D41430" w:rsidRDefault="0022561C" w:rsidP="00454376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454376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4DCEBC72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0F203D6E" w14:textId="1C927295" w:rsidR="009C44A8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3D44D3">
        <w:rPr>
          <w:rFonts w:ascii="Arial" w:hAnsi="Arial" w:cs="Arial"/>
          <w:b/>
          <w:sz w:val="24"/>
          <w:szCs w:val="24"/>
        </w:rPr>
        <w:t>maj 2024</w:t>
      </w:r>
    </w:p>
    <w:p w14:paraId="4D924CF3" w14:textId="48A10676" w:rsidR="009C44A8" w:rsidRDefault="009C44A8" w:rsidP="009C44A8">
      <w:pPr>
        <w:rPr>
          <w:rFonts w:ascii="Arial" w:hAnsi="Arial" w:cs="Arial"/>
          <w:sz w:val="24"/>
          <w:szCs w:val="24"/>
        </w:rPr>
      </w:pPr>
    </w:p>
    <w:p w14:paraId="27655D66" w14:textId="113146BD" w:rsidR="00D05C9C" w:rsidRDefault="009C44A8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5C9C">
        <w:rPr>
          <w:rFonts w:ascii="Arial" w:hAnsi="Arial" w:cs="Arial"/>
          <w:sz w:val="24"/>
          <w:szCs w:val="24"/>
        </w:rPr>
        <w:t xml:space="preserve">     </w:t>
      </w:r>
      <w:r w:rsidRPr="00454376">
        <w:rPr>
          <w:rFonts w:ascii="Arial" w:hAnsi="Arial" w:cs="Arial"/>
          <w:b/>
          <w:sz w:val="24"/>
          <w:szCs w:val="24"/>
        </w:rPr>
        <w:t>za kandidate</w:t>
      </w:r>
      <w:r>
        <w:rPr>
          <w:rFonts w:ascii="Arial" w:hAnsi="Arial" w:cs="Arial"/>
          <w:b/>
          <w:sz w:val="24"/>
          <w:szCs w:val="24"/>
        </w:rPr>
        <w:t xml:space="preserve"> zaključnih letnikov </w:t>
      </w:r>
      <w:r w:rsidR="00D05C9C">
        <w:rPr>
          <w:rFonts w:ascii="Arial" w:hAnsi="Arial" w:cs="Arial"/>
          <w:b/>
          <w:sz w:val="24"/>
          <w:szCs w:val="24"/>
        </w:rPr>
        <w:t xml:space="preserve">NPI in </w:t>
      </w:r>
      <w:r>
        <w:rPr>
          <w:rFonts w:ascii="Arial" w:hAnsi="Arial" w:cs="Arial"/>
          <w:b/>
          <w:sz w:val="24"/>
          <w:szCs w:val="24"/>
        </w:rPr>
        <w:t>SPI</w:t>
      </w:r>
      <w:r w:rsidR="00D05C9C">
        <w:rPr>
          <w:rFonts w:ascii="Arial" w:hAnsi="Arial" w:cs="Arial"/>
          <w:b/>
          <w:sz w:val="24"/>
          <w:szCs w:val="24"/>
        </w:rPr>
        <w:t xml:space="preserve"> (2.i, 3.f, 3.g)</w:t>
      </w:r>
    </w:p>
    <w:p w14:paraId="121988B1" w14:textId="56CA5828" w:rsidR="00454376" w:rsidRPr="009C44A8" w:rsidRDefault="00D05C9C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9C44A8">
        <w:rPr>
          <w:rFonts w:ascii="Arial" w:hAnsi="Arial" w:cs="Arial"/>
          <w:b/>
          <w:sz w:val="24"/>
          <w:szCs w:val="24"/>
        </w:rPr>
        <w:t xml:space="preserve"> in kandidate izobr. odraslih</w:t>
      </w:r>
    </w:p>
    <w:tbl>
      <w:tblPr>
        <w:tblpPr w:leftFromText="141" w:rightFromText="141" w:vertAnchor="text" w:tblpX="791" w:tblpY="1201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0"/>
        <w:gridCol w:w="36"/>
        <w:gridCol w:w="902"/>
        <w:gridCol w:w="18"/>
        <w:gridCol w:w="2010"/>
        <w:gridCol w:w="61"/>
        <w:gridCol w:w="99"/>
        <w:gridCol w:w="3264"/>
        <w:gridCol w:w="99"/>
        <w:gridCol w:w="552"/>
        <w:gridCol w:w="99"/>
      </w:tblGrid>
      <w:tr w:rsidR="00F63FB2" w:rsidRPr="00D41430" w14:paraId="52543B8A" w14:textId="77777777" w:rsidTr="001D2CEE">
        <w:trPr>
          <w:gridAfter w:val="1"/>
          <w:wAfter w:w="99" w:type="dxa"/>
          <w:trHeight w:val="367"/>
        </w:trPr>
        <w:tc>
          <w:tcPr>
            <w:tcW w:w="9027" w:type="dxa"/>
            <w:gridSpan w:val="9"/>
          </w:tcPr>
          <w:p w14:paraId="62E15A88" w14:textId="5E07ECEE" w:rsidR="00F63FB2" w:rsidRPr="00AA16C6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3D44D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SREDA, 29.5.2024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7A5B0EBC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 w:val="restart"/>
          </w:tcPr>
          <w:p w14:paraId="125141C1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793049DE" w14:textId="77777777" w:rsidTr="001D2CEE">
        <w:trPr>
          <w:gridAfter w:val="1"/>
          <w:wAfter w:w="99" w:type="dxa"/>
          <w:trHeight w:val="515"/>
        </w:trPr>
        <w:tc>
          <w:tcPr>
            <w:tcW w:w="2673" w:type="dxa"/>
            <w:gridSpan w:val="3"/>
          </w:tcPr>
          <w:p w14:paraId="047D0058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82CFF6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1770FFB7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2071" w:type="dxa"/>
            <w:gridSpan w:val="2"/>
          </w:tcPr>
          <w:p w14:paraId="650EBFCF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363" w:type="dxa"/>
            <w:gridSpan w:val="2"/>
          </w:tcPr>
          <w:p w14:paraId="01E1481D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gridSpan w:val="2"/>
            <w:vMerge/>
          </w:tcPr>
          <w:p w14:paraId="3A9820D4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62ADA57C" w14:textId="77777777" w:rsidTr="001D2CEE">
        <w:trPr>
          <w:gridAfter w:val="1"/>
          <w:wAfter w:w="99" w:type="dxa"/>
          <w:trHeight w:val="432"/>
        </w:trPr>
        <w:tc>
          <w:tcPr>
            <w:tcW w:w="2673" w:type="dxa"/>
            <w:gridSpan w:val="3"/>
          </w:tcPr>
          <w:p w14:paraId="4C8ECD39" w14:textId="52FC4C0C" w:rsidR="00F63FB2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SLO,</w:t>
            </w:r>
          </w:p>
          <w:p w14:paraId="1D63DC0D" w14:textId="41185C18" w:rsidR="00F63FB2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</w:t>
            </w:r>
          </w:p>
        </w:tc>
        <w:tc>
          <w:tcPr>
            <w:tcW w:w="920" w:type="dxa"/>
            <w:gridSpan w:val="2"/>
          </w:tcPr>
          <w:p w14:paraId="57459710" w14:textId="430C8725" w:rsidR="00F63FB2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  <w:p w14:paraId="1AFD981F" w14:textId="706F74ED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0DC195FC" w14:textId="4A640E81" w:rsidR="00F63FB2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63" w:type="dxa"/>
            <w:gridSpan w:val="2"/>
          </w:tcPr>
          <w:p w14:paraId="56A3AB47" w14:textId="2D41A0A8" w:rsidR="00F63FB2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Gornik</w:t>
            </w:r>
            <w:r w:rsidR="001D2CEE">
              <w:rPr>
                <w:rFonts w:ascii="Arial" w:hAnsi="Arial" w:cs="Arial"/>
                <w:sz w:val="24"/>
                <w:szCs w:val="24"/>
              </w:rPr>
              <w:t>, rez.:Korman</w:t>
            </w:r>
          </w:p>
        </w:tc>
        <w:tc>
          <w:tcPr>
            <w:tcW w:w="651" w:type="dxa"/>
            <w:gridSpan w:val="2"/>
            <w:vMerge/>
          </w:tcPr>
          <w:p w14:paraId="5FEEAE9D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579E7DB9" w14:textId="77777777" w:rsidTr="001D2CEE">
        <w:trPr>
          <w:gridAfter w:val="1"/>
          <w:wAfter w:w="99" w:type="dxa"/>
          <w:trHeight w:val="1176"/>
        </w:trPr>
        <w:tc>
          <w:tcPr>
            <w:tcW w:w="9027" w:type="dxa"/>
            <w:gridSpan w:val="9"/>
          </w:tcPr>
          <w:p w14:paraId="5D3FDA44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5466E" w14:textId="2152ECC8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SREDA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29.5.2024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 ustni izpiti, praktični del in zagovor</w:t>
            </w:r>
          </w:p>
          <w:p w14:paraId="608BE118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F7E4E0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5A144B6D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4285A0A1" w14:textId="77777777" w:rsidTr="001D2CEE">
        <w:trPr>
          <w:gridAfter w:val="1"/>
          <w:wAfter w:w="99" w:type="dxa"/>
          <w:trHeight w:val="585"/>
        </w:trPr>
        <w:tc>
          <w:tcPr>
            <w:tcW w:w="9027" w:type="dxa"/>
            <w:gridSpan w:val="9"/>
          </w:tcPr>
          <w:p w14:paraId="00AD65CA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gridSpan w:val="2"/>
            <w:vMerge/>
          </w:tcPr>
          <w:p w14:paraId="1726B1F4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068162FC" w14:textId="77777777" w:rsidTr="001D2CEE">
        <w:trPr>
          <w:gridAfter w:val="1"/>
          <w:wAfter w:w="99" w:type="dxa"/>
          <w:trHeight w:val="384"/>
        </w:trPr>
        <w:tc>
          <w:tcPr>
            <w:tcW w:w="2637" w:type="dxa"/>
            <w:gridSpan w:val="2"/>
          </w:tcPr>
          <w:p w14:paraId="1B700E4E" w14:textId="1F5B6D77" w:rsidR="00F63FB2" w:rsidRPr="00D4143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</w:t>
            </w:r>
          </w:p>
        </w:tc>
        <w:tc>
          <w:tcPr>
            <w:tcW w:w="938" w:type="dxa"/>
            <w:gridSpan w:val="2"/>
          </w:tcPr>
          <w:p w14:paraId="34E17EFC" w14:textId="1672E0BD" w:rsidR="00F63FB2" w:rsidRPr="00D4143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2089" w:type="dxa"/>
            <w:gridSpan w:val="3"/>
          </w:tcPr>
          <w:p w14:paraId="49D14950" w14:textId="5226911D" w:rsidR="00F63FB2" w:rsidRPr="00D41430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  <w:gridSpan w:val="2"/>
          </w:tcPr>
          <w:p w14:paraId="25CDAB59" w14:textId="5D0530F0" w:rsidR="00F07CF6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Gornik</w:t>
            </w:r>
          </w:p>
          <w:p w14:paraId="0FC0BAA8" w14:textId="5BB74123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6FC57E0B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CEE" w:rsidRPr="00D41430" w14:paraId="06EAA435" w14:textId="77777777" w:rsidTr="001D2CEE">
        <w:trPr>
          <w:gridAfter w:val="1"/>
          <w:wAfter w:w="99" w:type="dxa"/>
          <w:trHeight w:val="156"/>
        </w:trPr>
        <w:tc>
          <w:tcPr>
            <w:tcW w:w="2637" w:type="dxa"/>
            <w:gridSpan w:val="2"/>
          </w:tcPr>
          <w:p w14:paraId="7F45EFD5" w14:textId="79FF938A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8" w:type="dxa"/>
            <w:gridSpan w:val="2"/>
          </w:tcPr>
          <w:p w14:paraId="390EAE06" w14:textId="5311E56B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2089" w:type="dxa"/>
            <w:gridSpan w:val="3"/>
          </w:tcPr>
          <w:p w14:paraId="0336E889" w14:textId="0FE033EE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63" w:type="dxa"/>
            <w:gridSpan w:val="2"/>
          </w:tcPr>
          <w:p w14:paraId="6C8386C4" w14:textId="47762A82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</w:t>
            </w:r>
            <w:bookmarkStart w:id="0" w:name="_GoBack"/>
            <w:bookmarkEnd w:id="0"/>
          </w:p>
        </w:tc>
        <w:tc>
          <w:tcPr>
            <w:tcW w:w="651" w:type="dxa"/>
            <w:gridSpan w:val="2"/>
            <w:vMerge/>
          </w:tcPr>
          <w:p w14:paraId="0CD5F37C" w14:textId="77777777" w:rsidR="001D2CEE" w:rsidRPr="00D41430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D32" w:rsidRPr="00D41430" w14:paraId="45E95646" w14:textId="77777777" w:rsidTr="001D2CEE">
        <w:trPr>
          <w:gridAfter w:val="1"/>
          <w:wAfter w:w="99" w:type="dxa"/>
          <w:trHeight w:val="252"/>
        </w:trPr>
        <w:tc>
          <w:tcPr>
            <w:tcW w:w="2637" w:type="dxa"/>
            <w:gridSpan w:val="2"/>
          </w:tcPr>
          <w:p w14:paraId="38F2930D" w14:textId="170706A0" w:rsidR="00764D32" w:rsidRDefault="00764D3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</w:t>
            </w:r>
          </w:p>
        </w:tc>
        <w:tc>
          <w:tcPr>
            <w:tcW w:w="938" w:type="dxa"/>
            <w:gridSpan w:val="2"/>
          </w:tcPr>
          <w:p w14:paraId="4D0020AE" w14:textId="7E0861CA" w:rsidR="00764D32" w:rsidRDefault="00764D3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</w:t>
            </w:r>
          </w:p>
        </w:tc>
        <w:tc>
          <w:tcPr>
            <w:tcW w:w="2089" w:type="dxa"/>
            <w:gridSpan w:val="3"/>
          </w:tcPr>
          <w:p w14:paraId="18F28D94" w14:textId="282C3D91" w:rsidR="00764D32" w:rsidRDefault="001602A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363" w:type="dxa"/>
            <w:gridSpan w:val="2"/>
          </w:tcPr>
          <w:p w14:paraId="2C2E1C7E" w14:textId="4EEB05B4" w:rsidR="00764D32" w:rsidRDefault="00764D3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Suban Horvat, Zorko,Kukovič, rez.:Žlof</w:t>
            </w:r>
          </w:p>
        </w:tc>
        <w:tc>
          <w:tcPr>
            <w:tcW w:w="651" w:type="dxa"/>
            <w:gridSpan w:val="2"/>
            <w:vMerge/>
          </w:tcPr>
          <w:p w14:paraId="0007CA52" w14:textId="77777777" w:rsidR="00764D32" w:rsidRPr="00D41430" w:rsidRDefault="00764D3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4D5AA277" w14:textId="77777777" w:rsidTr="001D2CEE">
        <w:trPr>
          <w:gridAfter w:val="1"/>
          <w:wAfter w:w="99" w:type="dxa"/>
          <w:trHeight w:val="624"/>
        </w:trPr>
        <w:tc>
          <w:tcPr>
            <w:tcW w:w="9027" w:type="dxa"/>
            <w:gridSpan w:val="9"/>
          </w:tcPr>
          <w:p w14:paraId="4ED36F5D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64331B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095100" w14:textId="5EBBD925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 xml:space="preserve">    ČETRTEK, 30.5. 2024,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pisni izpiti</w:t>
            </w:r>
          </w:p>
          <w:p w14:paraId="63753DB2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CCC78F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107007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A65D10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484D0236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351B14C6" w14:textId="77777777" w:rsidTr="001D2CEE">
        <w:trPr>
          <w:gridAfter w:val="1"/>
          <w:wAfter w:w="99" w:type="dxa"/>
          <w:trHeight w:val="432"/>
        </w:trPr>
        <w:tc>
          <w:tcPr>
            <w:tcW w:w="9027" w:type="dxa"/>
            <w:gridSpan w:val="9"/>
          </w:tcPr>
          <w:p w14:paraId="27365AA8" w14:textId="77777777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313423" w14:textId="3AAA02B3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F4C921" w14:textId="1D71CB23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 xml:space="preserve"> ČETRTEK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30.5.2024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 ustni izpiti, praktični del in zagovor</w:t>
            </w:r>
          </w:p>
          <w:p w14:paraId="530D6116" w14:textId="1766987E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7CC30" w14:textId="57582FA4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720140AD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292BD9A7" w14:textId="77777777" w:rsidTr="001D2CEE">
        <w:trPr>
          <w:gridAfter w:val="1"/>
          <w:wAfter w:w="99" w:type="dxa"/>
          <w:trHeight w:val="1524"/>
        </w:trPr>
        <w:tc>
          <w:tcPr>
            <w:tcW w:w="2637" w:type="dxa"/>
            <w:gridSpan w:val="2"/>
          </w:tcPr>
          <w:p w14:paraId="2ABC5360" w14:textId="7ED4C1CB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M5,Izredni obroki,</w:t>
            </w:r>
          </w:p>
          <w:p w14:paraId="431B7671" w14:textId="390155EC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M14, Catering</w:t>
            </w:r>
            <w:r w:rsidR="00D05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34A0DB6" w14:textId="10C23814" w:rsidR="00D05C9C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M12</w:t>
            </w:r>
          </w:p>
          <w:p w14:paraId="1F91FB3F" w14:textId="39484FE6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5C3216" w14:textId="77777777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5C1B9B" w14:textId="3E606053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076EEDF4" w14:textId="77777777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  <w:p w14:paraId="5C2B4208" w14:textId="77777777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EE2F4C" w14:textId="7708B04F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  <w:p w14:paraId="2360CD7F" w14:textId="3553FAF7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  <w:p w14:paraId="589BD5F6" w14:textId="7AAFCA3B" w:rsidR="00F63FB2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089" w:type="dxa"/>
            <w:gridSpan w:val="3"/>
          </w:tcPr>
          <w:p w14:paraId="1D5F31C0" w14:textId="77777777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  <w:p w14:paraId="09B8D1B5" w14:textId="77777777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17EFD1" w14:textId="5FCE1493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  <w:p w14:paraId="436D754E" w14:textId="36094367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  <w:p w14:paraId="6D6C113C" w14:textId="71CF93FE" w:rsidR="00F63FB2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363" w:type="dxa"/>
            <w:gridSpan w:val="2"/>
          </w:tcPr>
          <w:p w14:paraId="65DE26F3" w14:textId="2C1AC600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  <w:r w:rsidR="00D05C9C">
              <w:rPr>
                <w:rFonts w:ascii="Arial" w:hAnsi="Arial" w:cs="Arial"/>
                <w:sz w:val="24"/>
                <w:szCs w:val="24"/>
              </w:rPr>
              <w:t>,Zorko,Pogorevc, rez.:Brumec</w:t>
            </w:r>
          </w:p>
          <w:p w14:paraId="0A5C54CC" w14:textId="77777777" w:rsidR="00180331" w:rsidRDefault="00180331" w:rsidP="001D2C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DD553" w14:textId="3ACA1EB4" w:rsidR="00243C7B" w:rsidRDefault="00243C7B" w:rsidP="001D2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</w:p>
          <w:p w14:paraId="200E2E94" w14:textId="6A489DA5" w:rsidR="00243C7B" w:rsidRDefault="00243C7B" w:rsidP="001D2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Penko</w:t>
            </w:r>
          </w:p>
          <w:p w14:paraId="3BFD243A" w14:textId="13231F20" w:rsidR="001D2CEE" w:rsidRPr="00180331" w:rsidRDefault="00180331" w:rsidP="001D2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Korošec</w:t>
            </w:r>
          </w:p>
        </w:tc>
        <w:tc>
          <w:tcPr>
            <w:tcW w:w="651" w:type="dxa"/>
            <w:gridSpan w:val="2"/>
            <w:vMerge/>
          </w:tcPr>
          <w:p w14:paraId="168937BC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CEE" w:rsidRPr="00D41430" w14:paraId="2532B664" w14:textId="77777777" w:rsidTr="001D2CEE">
        <w:trPr>
          <w:gridAfter w:val="1"/>
          <w:wAfter w:w="99" w:type="dxa"/>
          <w:trHeight w:val="948"/>
        </w:trPr>
        <w:tc>
          <w:tcPr>
            <w:tcW w:w="2637" w:type="dxa"/>
            <w:gridSpan w:val="2"/>
          </w:tcPr>
          <w:p w14:paraId="447D8FAE" w14:textId="0A2278F3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Kongresni turizem</w:t>
            </w:r>
          </w:p>
        </w:tc>
        <w:tc>
          <w:tcPr>
            <w:tcW w:w="938" w:type="dxa"/>
            <w:gridSpan w:val="2"/>
          </w:tcPr>
          <w:p w14:paraId="1FFDED17" w14:textId="2C504531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2089" w:type="dxa"/>
            <w:gridSpan w:val="3"/>
          </w:tcPr>
          <w:p w14:paraId="6B7D4DE4" w14:textId="6AE02CBC" w:rsidR="001D2CEE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  <w:gridSpan w:val="2"/>
          </w:tcPr>
          <w:p w14:paraId="2308D7B4" w14:textId="1AF2BFD5" w:rsidR="001D2CEE" w:rsidRDefault="001D2CEE" w:rsidP="001D2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</w:p>
          <w:p w14:paraId="4122090E" w14:textId="2547D249" w:rsidR="001D2CEE" w:rsidRDefault="001D2CEE" w:rsidP="001D2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51C24736" w14:textId="77777777" w:rsidR="001D2CEE" w:rsidRPr="00D41430" w:rsidRDefault="001D2CEE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C7B" w:rsidRPr="00D41430" w14:paraId="25738956" w14:textId="77777777" w:rsidTr="001D2CEE">
        <w:trPr>
          <w:gridAfter w:val="1"/>
          <w:wAfter w:w="99" w:type="dxa"/>
          <w:trHeight w:val="312"/>
        </w:trPr>
        <w:tc>
          <w:tcPr>
            <w:tcW w:w="9027" w:type="dxa"/>
            <w:gridSpan w:val="9"/>
          </w:tcPr>
          <w:p w14:paraId="3ECCB366" w14:textId="77777777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CD140C" w14:textId="1E871210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F2AEAE" w14:textId="5320D050" w:rsidR="00243C7B" w:rsidRPr="00D41430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PETEK, 31.5. 2024, pisni izpiti</w:t>
            </w:r>
          </w:p>
          <w:p w14:paraId="44EDF92C" w14:textId="167D3BED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A35275" w14:textId="6A89D645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C22B41" w14:textId="149EF1E7" w:rsidR="00243C7B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5A024DE7" w14:textId="77777777" w:rsidR="00243C7B" w:rsidRPr="00D41430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331" w:rsidRPr="00D41430" w14:paraId="4E58EEE8" w14:textId="77777777" w:rsidTr="001D2CEE">
        <w:trPr>
          <w:gridAfter w:val="1"/>
          <w:wAfter w:w="99" w:type="dxa"/>
          <w:trHeight w:val="720"/>
        </w:trPr>
        <w:tc>
          <w:tcPr>
            <w:tcW w:w="2637" w:type="dxa"/>
            <w:gridSpan w:val="2"/>
          </w:tcPr>
          <w:p w14:paraId="1E8928BC" w14:textId="77777777" w:rsidR="00EE1CB0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Podjetništvo in zakonodaja</w:t>
            </w:r>
          </w:p>
          <w:p w14:paraId="675A0D2A" w14:textId="02D2E30D" w:rsidR="00180331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04B80164" w14:textId="70B86A64" w:rsidR="00180331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  <w:tc>
          <w:tcPr>
            <w:tcW w:w="2089" w:type="dxa"/>
            <w:gridSpan w:val="3"/>
          </w:tcPr>
          <w:p w14:paraId="221A19D8" w14:textId="70B7B851" w:rsidR="00180331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  <w:gridSpan w:val="2"/>
          </w:tcPr>
          <w:p w14:paraId="5E5E3601" w14:textId="5FD16684" w:rsidR="00180331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Slaček</w:t>
            </w:r>
          </w:p>
        </w:tc>
        <w:tc>
          <w:tcPr>
            <w:tcW w:w="651" w:type="dxa"/>
            <w:gridSpan w:val="2"/>
            <w:vMerge/>
          </w:tcPr>
          <w:p w14:paraId="5F4AA997" w14:textId="77777777" w:rsidR="00180331" w:rsidRPr="00D41430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CB0" w:rsidRPr="00D41430" w14:paraId="647C9667" w14:textId="77777777" w:rsidTr="001D2CEE">
        <w:trPr>
          <w:gridAfter w:val="1"/>
          <w:wAfter w:w="99" w:type="dxa"/>
          <w:trHeight w:val="372"/>
        </w:trPr>
        <w:tc>
          <w:tcPr>
            <w:tcW w:w="2637" w:type="dxa"/>
            <w:gridSpan w:val="2"/>
          </w:tcPr>
          <w:p w14:paraId="6EE07F9F" w14:textId="5748FBF1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</w:p>
        </w:tc>
        <w:tc>
          <w:tcPr>
            <w:tcW w:w="938" w:type="dxa"/>
            <w:gridSpan w:val="2"/>
          </w:tcPr>
          <w:p w14:paraId="358CE7E8" w14:textId="05C5DD29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2089" w:type="dxa"/>
            <w:gridSpan w:val="3"/>
          </w:tcPr>
          <w:p w14:paraId="79A96D8B" w14:textId="65203618" w:rsidR="00EE1CB0" w:rsidRDefault="00255F0F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  <w:gridSpan w:val="2"/>
          </w:tcPr>
          <w:p w14:paraId="73DC6B86" w14:textId="426DBFF4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</w:t>
            </w:r>
          </w:p>
        </w:tc>
        <w:tc>
          <w:tcPr>
            <w:tcW w:w="651" w:type="dxa"/>
            <w:gridSpan w:val="2"/>
            <w:vMerge/>
          </w:tcPr>
          <w:p w14:paraId="6A15E199" w14:textId="77777777" w:rsidR="00EE1CB0" w:rsidRPr="00D4143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331" w:rsidRPr="00D41430" w14:paraId="3247964A" w14:textId="77777777" w:rsidTr="001D2CEE">
        <w:trPr>
          <w:gridAfter w:val="1"/>
          <w:wAfter w:w="99" w:type="dxa"/>
          <w:trHeight w:val="240"/>
        </w:trPr>
        <w:tc>
          <w:tcPr>
            <w:tcW w:w="2637" w:type="dxa"/>
            <w:gridSpan w:val="2"/>
          </w:tcPr>
          <w:p w14:paraId="60992284" w14:textId="7DDE20E3" w:rsidR="00180331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NKD</w:t>
            </w:r>
          </w:p>
        </w:tc>
        <w:tc>
          <w:tcPr>
            <w:tcW w:w="938" w:type="dxa"/>
            <w:gridSpan w:val="2"/>
          </w:tcPr>
          <w:p w14:paraId="6DCE13C4" w14:textId="78814871" w:rsidR="00180331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089" w:type="dxa"/>
            <w:gridSpan w:val="3"/>
          </w:tcPr>
          <w:p w14:paraId="15D94309" w14:textId="3AA6D0EB" w:rsidR="00180331" w:rsidRDefault="00255F0F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  <w:gridSpan w:val="2"/>
          </w:tcPr>
          <w:p w14:paraId="4AED7B6C" w14:textId="0AD802C8" w:rsidR="00180331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</w:t>
            </w:r>
          </w:p>
        </w:tc>
        <w:tc>
          <w:tcPr>
            <w:tcW w:w="651" w:type="dxa"/>
            <w:gridSpan w:val="2"/>
            <w:vMerge/>
          </w:tcPr>
          <w:p w14:paraId="13A4BF32" w14:textId="77777777" w:rsidR="00180331" w:rsidRPr="00D41430" w:rsidRDefault="00180331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F3C" w:rsidRPr="00D41430" w14:paraId="2F732C9E" w14:textId="77777777" w:rsidTr="001D2CEE">
        <w:trPr>
          <w:gridAfter w:val="1"/>
          <w:wAfter w:w="99" w:type="dxa"/>
          <w:trHeight w:val="708"/>
        </w:trPr>
        <w:tc>
          <w:tcPr>
            <w:tcW w:w="9027" w:type="dxa"/>
            <w:gridSpan w:val="9"/>
          </w:tcPr>
          <w:p w14:paraId="6E8D151C" w14:textId="0B5A7103" w:rsidR="00501F3C" w:rsidRDefault="00501F3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 xml:space="preserve"> PETEK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31.5.2024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 ustni izpiti, praktični del in zagovor</w:t>
            </w:r>
          </w:p>
          <w:p w14:paraId="5682DE6B" w14:textId="759BA16F" w:rsidR="00501F3C" w:rsidRDefault="00501F3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DB6626" w14:textId="378DE7A4" w:rsidR="00501F3C" w:rsidRDefault="00501F3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Merge/>
          </w:tcPr>
          <w:p w14:paraId="72EAA970" w14:textId="77777777" w:rsidR="00501F3C" w:rsidRPr="00D41430" w:rsidRDefault="00501F3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CB0" w:rsidRPr="00D41430" w14:paraId="63891E81" w14:textId="77777777" w:rsidTr="001D2CEE">
        <w:trPr>
          <w:gridAfter w:val="1"/>
          <w:wAfter w:w="99" w:type="dxa"/>
          <w:trHeight w:val="384"/>
        </w:trPr>
        <w:tc>
          <w:tcPr>
            <w:tcW w:w="2627" w:type="dxa"/>
          </w:tcPr>
          <w:p w14:paraId="166FC019" w14:textId="77777777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</w:p>
          <w:p w14:paraId="763491FF" w14:textId="07CFA67B" w:rsidR="00D05C9C" w:rsidRDefault="00764D3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</w:t>
            </w:r>
          </w:p>
        </w:tc>
        <w:tc>
          <w:tcPr>
            <w:tcW w:w="948" w:type="dxa"/>
            <w:gridSpan w:val="3"/>
          </w:tcPr>
          <w:p w14:paraId="67C3536F" w14:textId="0F346C93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028" w:type="dxa"/>
            <w:gridSpan w:val="2"/>
          </w:tcPr>
          <w:p w14:paraId="0138D119" w14:textId="727F34F9" w:rsidR="00EE1CB0" w:rsidRDefault="00255F0F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3424" w:type="dxa"/>
            <w:gridSpan w:val="3"/>
          </w:tcPr>
          <w:p w14:paraId="1D985E87" w14:textId="77777777" w:rsidR="00D05C9C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</w:t>
            </w:r>
            <w:r w:rsidR="00D05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A189980" w14:textId="77777777" w:rsidR="00D05C9C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Pajnik,</w:t>
            </w:r>
          </w:p>
          <w:p w14:paraId="6FDE6CAB" w14:textId="2821BE31" w:rsidR="00EE1CB0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Suban Horvat, rez.: Brumec</w:t>
            </w:r>
          </w:p>
        </w:tc>
        <w:tc>
          <w:tcPr>
            <w:tcW w:w="651" w:type="dxa"/>
            <w:gridSpan w:val="2"/>
            <w:vMerge/>
          </w:tcPr>
          <w:p w14:paraId="59D1DFF2" w14:textId="7998A427" w:rsidR="00EE1CB0" w:rsidRPr="00D4143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CB0" w:rsidRPr="00D41430" w14:paraId="34D3BF46" w14:textId="77777777" w:rsidTr="001D2CEE">
        <w:trPr>
          <w:trHeight w:val="528"/>
        </w:trPr>
        <w:tc>
          <w:tcPr>
            <w:tcW w:w="2637" w:type="dxa"/>
            <w:gridSpan w:val="2"/>
          </w:tcPr>
          <w:p w14:paraId="3C7EEDD8" w14:textId="1B2F07EA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NKD</w:t>
            </w:r>
          </w:p>
        </w:tc>
        <w:tc>
          <w:tcPr>
            <w:tcW w:w="938" w:type="dxa"/>
            <w:gridSpan w:val="2"/>
          </w:tcPr>
          <w:p w14:paraId="7A0D8C3D" w14:textId="0119BDA6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028" w:type="dxa"/>
            <w:gridSpan w:val="2"/>
          </w:tcPr>
          <w:p w14:paraId="468503A9" w14:textId="6BC31751" w:rsidR="00EE1CB0" w:rsidRDefault="00255F0F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60" w:type="dxa"/>
            <w:gridSpan w:val="2"/>
          </w:tcPr>
          <w:p w14:paraId="3C94E4E1" w14:textId="77777777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14:paraId="1360B5F3" w14:textId="2CF9942A" w:rsidR="00EE1CB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</w:t>
            </w:r>
          </w:p>
        </w:tc>
        <w:tc>
          <w:tcPr>
            <w:tcW w:w="651" w:type="dxa"/>
            <w:gridSpan w:val="2"/>
          </w:tcPr>
          <w:p w14:paraId="6C773907" w14:textId="32737BCA" w:rsidR="00EE1CB0" w:rsidRPr="00D41430" w:rsidRDefault="00EE1CB0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6DA00160" w14:textId="77777777" w:rsidTr="001D2CEE">
        <w:trPr>
          <w:gridAfter w:val="1"/>
          <w:wAfter w:w="99" w:type="dxa"/>
          <w:trHeight w:val="468"/>
        </w:trPr>
        <w:tc>
          <w:tcPr>
            <w:tcW w:w="2637" w:type="dxa"/>
            <w:gridSpan w:val="2"/>
          </w:tcPr>
          <w:p w14:paraId="74A100F8" w14:textId="7A29FDD2" w:rsidR="00F63FB2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Podjetništvo in zakonodaja</w:t>
            </w:r>
          </w:p>
        </w:tc>
        <w:tc>
          <w:tcPr>
            <w:tcW w:w="938" w:type="dxa"/>
            <w:gridSpan w:val="2"/>
          </w:tcPr>
          <w:p w14:paraId="5FAF267A" w14:textId="19A787F6" w:rsidR="00F63FB2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2089" w:type="dxa"/>
            <w:gridSpan w:val="3"/>
          </w:tcPr>
          <w:p w14:paraId="5D63F4F4" w14:textId="2B9D2B90" w:rsidR="00F63FB2" w:rsidRDefault="00D05C9C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  <w:gridSpan w:val="2"/>
          </w:tcPr>
          <w:p w14:paraId="73027B3A" w14:textId="00F82CA4" w:rsidR="00F63FB2" w:rsidRDefault="00243C7B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Slaček</w:t>
            </w:r>
          </w:p>
          <w:p w14:paraId="5EB91E4A" w14:textId="3901B433" w:rsidR="00F63FB2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2"/>
          </w:tcPr>
          <w:p w14:paraId="7ECBDB10" w14:textId="77777777" w:rsidR="00F63FB2" w:rsidRPr="00D41430" w:rsidRDefault="00F63FB2" w:rsidP="001D2CE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A942B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352E474" w14:textId="494E49A2" w:rsidR="00454376" w:rsidRPr="00454376" w:rsidRDefault="009C44A8" w:rsidP="0045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0E12FDC7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099E614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1C06E485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45012B5" w14:textId="4297BEE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EEA9D4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19FA2518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2C3AF3EB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0BC1E7A5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39A12388" w14:textId="28F64BAD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75DCF7C9" w14:textId="612C645C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A22A38">
        <w:rPr>
          <w:rFonts w:ascii="Arial" w:hAnsi="Arial" w:cs="Arial"/>
          <w:sz w:val="24"/>
          <w:szCs w:val="24"/>
        </w:rPr>
        <w:t xml:space="preserve">       </w:t>
      </w:r>
      <w:r w:rsidRPr="00D41430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391AE2F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2DF3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2BB5DD6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02A0"/>
    <w:rsid w:val="00160E8B"/>
    <w:rsid w:val="0016445B"/>
    <w:rsid w:val="00170006"/>
    <w:rsid w:val="00177E3B"/>
    <w:rsid w:val="00180331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2CEE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2561C"/>
    <w:rsid w:val="002420E1"/>
    <w:rsid w:val="00243C7B"/>
    <w:rsid w:val="00244003"/>
    <w:rsid w:val="0024460A"/>
    <w:rsid w:val="002516AB"/>
    <w:rsid w:val="00255F0F"/>
    <w:rsid w:val="00261B92"/>
    <w:rsid w:val="002726BB"/>
    <w:rsid w:val="002837F3"/>
    <w:rsid w:val="00293BE7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44D3"/>
    <w:rsid w:val="003D5A44"/>
    <w:rsid w:val="003D72D5"/>
    <w:rsid w:val="003E594E"/>
    <w:rsid w:val="003E6971"/>
    <w:rsid w:val="0040342A"/>
    <w:rsid w:val="004122CB"/>
    <w:rsid w:val="00421503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01F3C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C7386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99E"/>
    <w:rsid w:val="00626B4D"/>
    <w:rsid w:val="00632FEF"/>
    <w:rsid w:val="00643CC2"/>
    <w:rsid w:val="00652391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64D32"/>
    <w:rsid w:val="0077031A"/>
    <w:rsid w:val="007A2601"/>
    <w:rsid w:val="007A5A81"/>
    <w:rsid w:val="007B0D7F"/>
    <w:rsid w:val="007B7111"/>
    <w:rsid w:val="007C4B6C"/>
    <w:rsid w:val="007C54D2"/>
    <w:rsid w:val="007C5A5B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40D9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82CC8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44A8"/>
    <w:rsid w:val="009C55F6"/>
    <w:rsid w:val="009C6A13"/>
    <w:rsid w:val="009D0C65"/>
    <w:rsid w:val="009D7B02"/>
    <w:rsid w:val="009E3CD3"/>
    <w:rsid w:val="009E533C"/>
    <w:rsid w:val="009F3EB4"/>
    <w:rsid w:val="00A0048E"/>
    <w:rsid w:val="00A171CF"/>
    <w:rsid w:val="00A22A38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534D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865E3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05C9C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97B7B"/>
    <w:rsid w:val="00DA0B50"/>
    <w:rsid w:val="00DA0BFC"/>
    <w:rsid w:val="00DB75AB"/>
    <w:rsid w:val="00DC1315"/>
    <w:rsid w:val="00DC2A9F"/>
    <w:rsid w:val="00DD45DF"/>
    <w:rsid w:val="00DE1496"/>
    <w:rsid w:val="00DE3AA4"/>
    <w:rsid w:val="00E02D38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7544D"/>
    <w:rsid w:val="00E81C16"/>
    <w:rsid w:val="00E85C0E"/>
    <w:rsid w:val="00E87D48"/>
    <w:rsid w:val="00E87EF7"/>
    <w:rsid w:val="00E92413"/>
    <w:rsid w:val="00E94A6D"/>
    <w:rsid w:val="00EA020D"/>
    <w:rsid w:val="00EA2A64"/>
    <w:rsid w:val="00EA67B5"/>
    <w:rsid w:val="00ED1250"/>
    <w:rsid w:val="00EE1CB0"/>
    <w:rsid w:val="00EE66DC"/>
    <w:rsid w:val="00EF1A52"/>
    <w:rsid w:val="00EF46C8"/>
    <w:rsid w:val="00EF50E4"/>
    <w:rsid w:val="00EF5931"/>
    <w:rsid w:val="00F02488"/>
    <w:rsid w:val="00F03AAD"/>
    <w:rsid w:val="00F07CF6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55690"/>
    <w:rsid w:val="00F63FB2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F93296-D769-4FA9-87A5-02223A62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18</cp:revision>
  <cp:lastPrinted>2022-05-23T06:46:00Z</cp:lastPrinted>
  <dcterms:created xsi:type="dcterms:W3CDTF">2022-05-19T11:14:00Z</dcterms:created>
  <dcterms:modified xsi:type="dcterms:W3CDTF">2024-05-22T14:54:00Z</dcterms:modified>
</cp:coreProperties>
</file>